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AF" w:rsidRPr="000B62AF" w:rsidRDefault="000B62AF" w:rsidP="000B62AF">
      <w:pPr>
        <w:pStyle w:val="10"/>
        <w:keepNext/>
        <w:keepLines/>
        <w:shd w:val="clear" w:color="auto" w:fill="auto"/>
        <w:spacing w:before="0"/>
        <w:jc w:val="right"/>
        <w:rPr>
          <w:b/>
          <w:sz w:val="24"/>
          <w:szCs w:val="24"/>
        </w:rPr>
      </w:pPr>
      <w:bookmarkStart w:id="0" w:name="bookmark0"/>
      <w:r w:rsidRPr="000B62AF">
        <w:rPr>
          <w:b/>
          <w:sz w:val="24"/>
          <w:szCs w:val="24"/>
        </w:rPr>
        <w:t>Утверждаю</w:t>
      </w:r>
      <w:r>
        <w:rPr>
          <w:b/>
          <w:sz w:val="24"/>
          <w:szCs w:val="24"/>
        </w:rPr>
        <w:t>:</w:t>
      </w:r>
    </w:p>
    <w:p w:rsidR="000B62AF" w:rsidRPr="000B62AF" w:rsidRDefault="000B62AF" w:rsidP="000B62AF">
      <w:pPr>
        <w:pStyle w:val="10"/>
        <w:keepNext/>
        <w:keepLines/>
        <w:shd w:val="clear" w:color="auto" w:fill="auto"/>
        <w:spacing w:before="0"/>
        <w:jc w:val="right"/>
        <w:rPr>
          <w:b/>
          <w:sz w:val="24"/>
          <w:szCs w:val="24"/>
        </w:rPr>
      </w:pPr>
      <w:r w:rsidRPr="000B62AF">
        <w:rPr>
          <w:b/>
          <w:sz w:val="24"/>
          <w:szCs w:val="24"/>
        </w:rPr>
        <w:t>Заведующий МБДОУ «Теремок»</w:t>
      </w:r>
    </w:p>
    <w:p w:rsidR="000B62AF" w:rsidRPr="000B62AF" w:rsidRDefault="000B62AF" w:rsidP="000B62AF">
      <w:pPr>
        <w:pStyle w:val="10"/>
        <w:keepNext/>
        <w:keepLines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0B62AF">
        <w:rPr>
          <w:b/>
          <w:sz w:val="24"/>
          <w:szCs w:val="24"/>
        </w:rPr>
        <w:t>Руднова</w:t>
      </w:r>
      <w:proofErr w:type="spellEnd"/>
      <w:r w:rsidRPr="000B62AF">
        <w:rPr>
          <w:b/>
          <w:sz w:val="24"/>
          <w:szCs w:val="24"/>
        </w:rPr>
        <w:t xml:space="preserve"> Е.В.________________</w:t>
      </w:r>
    </w:p>
    <w:p w:rsidR="000B62AF" w:rsidRPr="000B62AF" w:rsidRDefault="000B62AF" w:rsidP="000B62AF">
      <w:pPr>
        <w:pStyle w:val="10"/>
        <w:keepNext/>
        <w:keepLines/>
        <w:shd w:val="clear" w:color="auto" w:fill="auto"/>
        <w:spacing w:before="0"/>
        <w:jc w:val="right"/>
        <w:rPr>
          <w:b/>
          <w:sz w:val="24"/>
          <w:szCs w:val="24"/>
        </w:rPr>
      </w:pPr>
      <w:r w:rsidRPr="000B62AF">
        <w:rPr>
          <w:b/>
          <w:sz w:val="24"/>
          <w:szCs w:val="24"/>
        </w:rPr>
        <w:t>Приказ №23/01-20 от 28.02.2019г.</w:t>
      </w:r>
    </w:p>
    <w:p w:rsidR="000B62AF" w:rsidRPr="000B62AF" w:rsidRDefault="000B62AF" w:rsidP="00DA6375">
      <w:pPr>
        <w:pStyle w:val="1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:rsidR="000B62AF" w:rsidRDefault="000B62AF" w:rsidP="00DA6375">
      <w:pPr>
        <w:pStyle w:val="1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:rsidR="000B62AF" w:rsidRDefault="000B62AF" w:rsidP="00DA6375">
      <w:pPr>
        <w:pStyle w:val="1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:rsidR="00DA6375" w:rsidRPr="000B62AF" w:rsidRDefault="00DA6375" w:rsidP="00DA6375">
      <w:pPr>
        <w:pStyle w:val="10"/>
        <w:keepNext/>
        <w:keepLines/>
        <w:shd w:val="clear" w:color="auto" w:fill="auto"/>
        <w:spacing w:before="0"/>
        <w:rPr>
          <w:b/>
          <w:sz w:val="24"/>
          <w:szCs w:val="24"/>
        </w:rPr>
      </w:pPr>
      <w:r w:rsidRPr="000B62AF">
        <w:rPr>
          <w:b/>
          <w:sz w:val="24"/>
          <w:szCs w:val="24"/>
        </w:rPr>
        <w:t>ПОРЯДОК</w:t>
      </w:r>
      <w:bookmarkEnd w:id="0"/>
    </w:p>
    <w:p w:rsidR="00DA6375" w:rsidRPr="000B62AF" w:rsidRDefault="00DA6375" w:rsidP="00DA6375">
      <w:pPr>
        <w:pStyle w:val="20"/>
        <w:shd w:val="clear" w:color="auto" w:fill="auto"/>
        <w:rPr>
          <w:b/>
          <w:sz w:val="24"/>
          <w:szCs w:val="24"/>
        </w:rPr>
      </w:pPr>
      <w:r w:rsidRPr="000B62AF">
        <w:rPr>
          <w:b/>
          <w:sz w:val="24"/>
          <w:szCs w:val="24"/>
        </w:rPr>
        <w:t>назначения и выплаты компенсации части родительской платы</w:t>
      </w:r>
    </w:p>
    <w:p w:rsidR="00DA6375" w:rsidRPr="000B62AF" w:rsidRDefault="00DA6375" w:rsidP="00DA6375">
      <w:pPr>
        <w:pStyle w:val="20"/>
        <w:shd w:val="clear" w:color="auto" w:fill="auto"/>
        <w:spacing w:after="346"/>
        <w:rPr>
          <w:b/>
          <w:sz w:val="24"/>
          <w:szCs w:val="24"/>
        </w:rPr>
      </w:pPr>
      <w:r w:rsidRPr="000B62AF">
        <w:rPr>
          <w:b/>
          <w:sz w:val="24"/>
          <w:szCs w:val="24"/>
        </w:rPr>
        <w:t>за присмотр и уход за детьми, осваивающими образовательные программы дошкольного образования в МБДОУ «</w:t>
      </w:r>
      <w:r w:rsidR="000470F6" w:rsidRPr="000B62AF">
        <w:rPr>
          <w:b/>
          <w:sz w:val="24"/>
          <w:szCs w:val="24"/>
        </w:rPr>
        <w:t>Теремок</w:t>
      </w:r>
      <w:r w:rsidRPr="000B62AF">
        <w:rPr>
          <w:b/>
          <w:sz w:val="24"/>
          <w:szCs w:val="24"/>
        </w:rPr>
        <w:t>»</w:t>
      </w:r>
    </w:p>
    <w:p w:rsidR="00DA6375" w:rsidRPr="00A919E1" w:rsidRDefault="00DA6375" w:rsidP="00DA6375">
      <w:pPr>
        <w:pStyle w:val="5"/>
        <w:shd w:val="clear" w:color="auto" w:fill="auto"/>
        <w:spacing w:after="257" w:line="250" w:lineRule="exact"/>
        <w:jc w:val="center"/>
        <w:rPr>
          <w:sz w:val="28"/>
          <w:szCs w:val="28"/>
        </w:rPr>
      </w:pPr>
      <w:r w:rsidRPr="00A919E1">
        <w:rPr>
          <w:sz w:val="28"/>
          <w:szCs w:val="28"/>
        </w:rPr>
        <w:t>1. Общие положения</w:t>
      </w:r>
    </w:p>
    <w:p w:rsidR="00DA6375" w:rsidRPr="000D513C" w:rsidRDefault="00DA6375" w:rsidP="00DA6375">
      <w:pPr>
        <w:pStyle w:val="5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proofErr w:type="gramStart"/>
      <w:r w:rsidRPr="000D513C">
        <w:rPr>
          <w:sz w:val="24"/>
          <w:szCs w:val="24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</w:t>
      </w:r>
      <w:r w:rsidR="006A0928">
        <w:rPr>
          <w:sz w:val="24"/>
          <w:szCs w:val="24"/>
        </w:rPr>
        <w:t>Теремок</w:t>
      </w:r>
      <w:r w:rsidRPr="000D513C">
        <w:rPr>
          <w:sz w:val="24"/>
          <w:szCs w:val="24"/>
        </w:rPr>
        <w:t xml:space="preserve">» (далее - Порядок), разработан в целях реализации Федерального закона от 29 декабря 2012 года № 27Э-ФЗ «Об образовании в Российской Федерации», </w:t>
      </w:r>
      <w:r w:rsidR="00CD5384">
        <w:rPr>
          <w:sz w:val="24"/>
          <w:szCs w:val="24"/>
        </w:rPr>
        <w:t>Закона Ярославской области от 24 декабря 2018 г. № 92</w:t>
      </w:r>
      <w:r w:rsidRPr="000D513C">
        <w:rPr>
          <w:sz w:val="24"/>
          <w:szCs w:val="24"/>
        </w:rPr>
        <w:t>-з «</w:t>
      </w:r>
      <w:r w:rsidR="00CD5384">
        <w:rPr>
          <w:sz w:val="24"/>
          <w:szCs w:val="24"/>
        </w:rPr>
        <w:t xml:space="preserve">О внесении изменений в отдельные законодательные акты </w:t>
      </w:r>
      <w:r w:rsidRPr="000D513C">
        <w:rPr>
          <w:sz w:val="24"/>
          <w:szCs w:val="24"/>
        </w:rPr>
        <w:t>Ярославской области</w:t>
      </w:r>
      <w:r w:rsidR="00CD5384">
        <w:rPr>
          <w:sz w:val="24"/>
          <w:szCs w:val="24"/>
        </w:rPr>
        <w:t xml:space="preserve"> в</w:t>
      </w:r>
      <w:proofErr w:type="gramEnd"/>
      <w:r w:rsidR="00CD5384">
        <w:rPr>
          <w:sz w:val="24"/>
          <w:szCs w:val="24"/>
        </w:rPr>
        <w:t xml:space="preserve"> </w:t>
      </w:r>
      <w:proofErr w:type="gramStart"/>
      <w:r w:rsidR="00CD5384">
        <w:rPr>
          <w:sz w:val="24"/>
          <w:szCs w:val="24"/>
        </w:rPr>
        <w:t>части предоставления мер социальной поддержки отдельным категориям граждан</w:t>
      </w:r>
      <w:r w:rsidRPr="000D513C">
        <w:rPr>
          <w:sz w:val="24"/>
          <w:szCs w:val="24"/>
        </w:rPr>
        <w:t>», на основе «Порядка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A919E1" w:rsidRPr="000D513C">
        <w:rPr>
          <w:sz w:val="24"/>
          <w:szCs w:val="24"/>
        </w:rPr>
        <w:t>, утвержденного приказом департамента образования Ярославской области от 25.03.2014 № 10-нп (в редакции приказа департамента образования Ярославской области от 11.02.2019 № 04-нп).</w:t>
      </w:r>
      <w:proofErr w:type="gramEnd"/>
    </w:p>
    <w:p w:rsidR="00DA6375" w:rsidRPr="000D513C" w:rsidRDefault="00DA6375" w:rsidP="00DA6375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 xml:space="preserve">Порядок регулирует отношения между </w:t>
      </w:r>
      <w:r w:rsidR="00A919E1" w:rsidRPr="000D513C">
        <w:rPr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A919E1" w:rsidRPr="000D513C">
        <w:rPr>
          <w:sz w:val="24"/>
          <w:szCs w:val="24"/>
        </w:rPr>
        <w:t xml:space="preserve">» </w:t>
      </w:r>
      <w:r w:rsidRPr="000D513C">
        <w:rPr>
          <w:sz w:val="24"/>
          <w:szCs w:val="24"/>
        </w:rPr>
        <w:t>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DA6375" w:rsidRPr="000D513C" w:rsidRDefault="00DA6375" w:rsidP="00DA6375">
      <w:pPr>
        <w:pStyle w:val="5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DA6375" w:rsidRPr="000D513C" w:rsidRDefault="00DA6375" w:rsidP="00DA6375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20 процентов на первого ребёнка;</w:t>
      </w:r>
    </w:p>
    <w:p w:rsidR="00DA6375" w:rsidRPr="000D513C" w:rsidRDefault="00DA6375" w:rsidP="00DA6375">
      <w:pPr>
        <w:pStyle w:val="5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50 процентов на второго ребёнка;</w:t>
      </w:r>
    </w:p>
    <w:p w:rsidR="00DA6375" w:rsidRPr="000D513C" w:rsidRDefault="00DA6375" w:rsidP="00DA6375">
      <w:pPr>
        <w:pStyle w:val="5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70 процентов на третьего и последующих детей.</w:t>
      </w:r>
    </w:p>
    <w:p w:rsidR="00DA6375" w:rsidRPr="000D513C" w:rsidRDefault="00DA6375" w:rsidP="00DA6375">
      <w:pPr>
        <w:pStyle w:val="5"/>
        <w:shd w:val="clear" w:color="auto" w:fill="auto"/>
        <w:tabs>
          <w:tab w:val="left" w:pos="1225"/>
        </w:tabs>
        <w:spacing w:after="0" w:line="312" w:lineRule="exact"/>
        <w:ind w:right="2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 xml:space="preserve">          1.3. Компенсация назначается и выплачивается одному из родителей (законных представителей), внесших плату за присмотр и уход за ребёнком в </w:t>
      </w:r>
      <w:r w:rsidR="00A919E1" w:rsidRPr="000D513C">
        <w:rPr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A919E1" w:rsidRPr="000D513C">
        <w:rPr>
          <w:sz w:val="24"/>
          <w:szCs w:val="24"/>
        </w:rPr>
        <w:t xml:space="preserve">» </w:t>
      </w:r>
      <w:r w:rsidRPr="000D513C">
        <w:rPr>
          <w:sz w:val="24"/>
          <w:szCs w:val="24"/>
        </w:rPr>
        <w:t>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DA6375" w:rsidRPr="000D513C" w:rsidRDefault="00DA6375" w:rsidP="00DA6375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right="20" w:firstLine="700"/>
        <w:jc w:val="both"/>
        <w:rPr>
          <w:sz w:val="24"/>
          <w:szCs w:val="24"/>
        </w:rPr>
      </w:pPr>
      <w:proofErr w:type="gramStart"/>
      <w:r w:rsidRPr="000D513C">
        <w:rPr>
          <w:sz w:val="24"/>
          <w:szCs w:val="24"/>
        </w:rPr>
        <w:lastRenderedPageBreak/>
        <w:t>При определении очерёдности рождённых детей и размера компенсации учитываются все дети в семье (в том числе усыновлённые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лишён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Pr="000D513C">
        <w:rPr>
          <w:sz w:val="24"/>
          <w:szCs w:val="24"/>
        </w:rPr>
        <w:t xml:space="preserve"> в полном объёме или </w:t>
      </w:r>
      <w:proofErr w:type="gramStart"/>
      <w:r w:rsidRPr="000D513C">
        <w:rPr>
          <w:sz w:val="24"/>
          <w:szCs w:val="24"/>
        </w:rPr>
        <w:t>объявленных</w:t>
      </w:r>
      <w:proofErr w:type="gramEnd"/>
      <w:r w:rsidRPr="000D513C">
        <w:rPr>
          <w:sz w:val="24"/>
          <w:szCs w:val="24"/>
        </w:rPr>
        <w:t xml:space="preserve"> полностью дееспособными в соответствии с Семейным кодексом Российской Федерации и Гражданским кодексом Российской Федерации.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Родитель (законный представитель), которым воспитываются дети, родившиеся от многоплодной беременности (двойняшки, тройняшки и та</w:t>
      </w:r>
      <w:proofErr w:type="gramStart"/>
      <w:r w:rsidRPr="000D513C">
        <w:rPr>
          <w:sz w:val="24"/>
          <w:szCs w:val="24"/>
        </w:rPr>
        <w:t>к-</w:t>
      </w:r>
      <w:proofErr w:type="gramEnd"/>
      <w:r w:rsidRPr="000D513C">
        <w:rPr>
          <w:sz w:val="24"/>
          <w:szCs w:val="24"/>
        </w:rPr>
        <w:t xml:space="preserve"> далее), в заявлении о назначении компенсации (далее - заявление) самостоятельно определяет одного ребёнка из таких детей как первого (или следующего по очерёдности рождения), а другого ребёнка как второго (или следующего по очерёдности рождения).</w:t>
      </w:r>
    </w:p>
    <w:p w:rsidR="00A919E1" w:rsidRPr="000D513C" w:rsidRDefault="00A919E1" w:rsidP="00A919E1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sz w:val="24"/>
          <w:szCs w:val="24"/>
        </w:rPr>
      </w:pPr>
      <w:proofErr w:type="gramStart"/>
      <w:r w:rsidRPr="000D513C">
        <w:rPr>
          <w:sz w:val="24"/>
          <w:szCs w:val="24"/>
        </w:rPr>
        <w:t>Для решения вопроса о назначении и выплате компенсации при 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 (сыновья и дочери (усыновлённые (удочерённые)), пасынки и падчерицы, дети, находящиеся под опекой (попечительством), в том числе в приёмной семье), а также являющиеся их детьми инвалиды</w:t>
      </w:r>
      <w:proofErr w:type="gramEnd"/>
      <w:r w:rsidRPr="000D513C">
        <w:rPr>
          <w:sz w:val="24"/>
          <w:szCs w:val="24"/>
        </w:rPr>
        <w:t xml:space="preserve"> с детства старше 18 лет и инвалиды I группы старше 18 лет.</w:t>
      </w:r>
    </w:p>
    <w:p w:rsidR="00A919E1" w:rsidRPr="000D513C" w:rsidRDefault="00A919E1" w:rsidP="00A919E1">
      <w:pPr>
        <w:pStyle w:val="30"/>
        <w:shd w:val="clear" w:color="auto" w:fill="auto"/>
        <w:ind w:firstLine="700"/>
      </w:pPr>
      <w:r w:rsidRPr="000D513C">
        <w:t>В состав семьи не включаются:</w:t>
      </w:r>
    </w:p>
    <w:p w:rsidR="00A919E1" w:rsidRPr="000D513C" w:rsidRDefault="00A919E1" w:rsidP="00A919E1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A919E1" w:rsidRPr="000D513C" w:rsidRDefault="00A919E1" w:rsidP="00A919E1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919E1" w:rsidRPr="000D513C" w:rsidRDefault="00A919E1" w:rsidP="00A919E1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лица, находящиеся на полном государственном обеспечении.</w:t>
      </w:r>
    </w:p>
    <w:p w:rsidR="00A919E1" w:rsidRPr="000D513C" w:rsidRDefault="00A919E1" w:rsidP="00A919E1">
      <w:pPr>
        <w:pStyle w:val="5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Расчёт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A919E1" w:rsidRPr="000D513C" w:rsidRDefault="00A919E1" w:rsidP="00A919E1">
      <w:pPr>
        <w:pStyle w:val="5"/>
        <w:shd w:val="clear" w:color="auto" w:fill="auto"/>
        <w:spacing w:after="0" w:line="331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A919E1" w:rsidRPr="000D513C" w:rsidRDefault="00A919E1" w:rsidP="00A919E1">
      <w:pPr>
        <w:pStyle w:val="5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A919E1" w:rsidRPr="000D513C" w:rsidRDefault="00A919E1" w:rsidP="00A919E1">
      <w:pPr>
        <w:pStyle w:val="5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A919E1" w:rsidRPr="000D513C" w:rsidRDefault="00A919E1" w:rsidP="00A919E1">
      <w:pPr>
        <w:pStyle w:val="5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312" w:lineRule="exact"/>
        <w:ind w:left="20" w:right="20" w:firstLine="680"/>
        <w:jc w:val="both"/>
        <w:rPr>
          <w:rStyle w:val="21"/>
          <w:sz w:val="24"/>
          <w:szCs w:val="24"/>
          <w:shd w:val="clear" w:color="auto" w:fill="auto"/>
        </w:rPr>
      </w:pPr>
      <w:r w:rsidRPr="000D513C">
        <w:rPr>
          <w:rStyle w:val="21"/>
          <w:sz w:val="24"/>
          <w:szCs w:val="24"/>
        </w:rPr>
        <w:t>Выплата компенсации производится за счёт средств бюджета Ярославской области.</w:t>
      </w:r>
    </w:p>
    <w:p w:rsidR="00A919E1" w:rsidRDefault="00A919E1" w:rsidP="00A919E1">
      <w:pPr>
        <w:pStyle w:val="5"/>
        <w:shd w:val="clear" w:color="auto" w:fill="auto"/>
        <w:tabs>
          <w:tab w:val="left" w:pos="1177"/>
        </w:tabs>
        <w:spacing w:after="0" w:line="312" w:lineRule="exact"/>
        <w:ind w:left="700" w:right="20"/>
        <w:jc w:val="both"/>
      </w:pPr>
    </w:p>
    <w:p w:rsidR="00A919E1" w:rsidRPr="00A919E1" w:rsidRDefault="00A919E1" w:rsidP="00A919E1">
      <w:pPr>
        <w:pStyle w:val="5"/>
        <w:shd w:val="clear" w:color="auto" w:fill="auto"/>
        <w:spacing w:after="0" w:line="250" w:lineRule="exact"/>
        <w:ind w:left="20" w:firstLine="680"/>
        <w:rPr>
          <w:sz w:val="28"/>
          <w:szCs w:val="28"/>
        </w:rPr>
      </w:pPr>
      <w:r w:rsidRPr="00A919E1">
        <w:rPr>
          <w:rStyle w:val="21"/>
          <w:sz w:val="28"/>
          <w:szCs w:val="28"/>
        </w:rPr>
        <w:t>2. Процедура обращения родителей (законных представителей)</w:t>
      </w:r>
    </w:p>
    <w:p w:rsidR="00A919E1" w:rsidRPr="00A919E1" w:rsidRDefault="00A919E1" w:rsidP="00A919E1">
      <w:pPr>
        <w:pStyle w:val="5"/>
        <w:shd w:val="clear" w:color="auto" w:fill="auto"/>
        <w:spacing w:after="307" w:line="250" w:lineRule="exact"/>
        <w:ind w:left="3560"/>
        <w:rPr>
          <w:sz w:val="28"/>
          <w:szCs w:val="28"/>
        </w:rPr>
      </w:pPr>
      <w:r w:rsidRPr="00A919E1">
        <w:rPr>
          <w:rStyle w:val="21"/>
          <w:sz w:val="28"/>
          <w:szCs w:val="28"/>
        </w:rPr>
        <w:t>за компенсацией</w:t>
      </w:r>
    </w:p>
    <w:p w:rsidR="00A919E1" w:rsidRPr="000D513C" w:rsidRDefault="00A919E1" w:rsidP="00A919E1">
      <w:pPr>
        <w:pStyle w:val="5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lastRenderedPageBreak/>
        <w:t>Заявителями для получения компенсации выступают родители (законные представители) ребёнка.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lef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Компенсация назначается и выплачивается на основании:</w:t>
      </w:r>
    </w:p>
    <w:p w:rsidR="00A919E1" w:rsidRPr="000D513C" w:rsidRDefault="00A919E1" w:rsidP="00A919E1">
      <w:pPr>
        <w:pStyle w:val="5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заявления с приложением документов, указанных в пункте 2.2 данного раздела Порядка;</w:t>
      </w:r>
    </w:p>
    <w:p w:rsidR="00A919E1" w:rsidRPr="000D513C" w:rsidRDefault="00A919E1" w:rsidP="00A919E1">
      <w:pPr>
        <w:pStyle w:val="5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приказа руководителя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о назначении компенсации.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Заявление регистрируется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в день его подачи.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Ответственность за достоверность документов, представленных для получения компенсации, несёт заявитель.</w:t>
      </w:r>
    </w:p>
    <w:p w:rsidR="00A919E1" w:rsidRPr="000D513C" w:rsidRDefault="00A919E1" w:rsidP="00A919E1">
      <w:pPr>
        <w:pStyle w:val="5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Для получения компенсации на ребёнка, зачисленного в образовательную организацию, заявитель представляет в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следующие документы:</w:t>
      </w:r>
    </w:p>
    <w:p w:rsidR="00A919E1" w:rsidRPr="000D513C" w:rsidRDefault="00A919E1" w:rsidP="00A919E1">
      <w:pPr>
        <w:pStyle w:val="5"/>
        <w:numPr>
          <w:ilvl w:val="0"/>
          <w:numId w:val="6"/>
        </w:numPr>
        <w:shd w:val="clear" w:color="auto" w:fill="auto"/>
        <w:tabs>
          <w:tab w:val="left" w:pos="1450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Заявление на имя руководителя образовательной организации по форме, утверждённой</w:t>
      </w:r>
      <w:r w:rsidR="004C1E44" w:rsidRPr="000D513C">
        <w:rPr>
          <w:rStyle w:val="21"/>
          <w:sz w:val="24"/>
          <w:szCs w:val="24"/>
        </w:rPr>
        <w:t xml:space="preserve"> МБДОУ «</w:t>
      </w:r>
      <w:r w:rsidR="000470F6">
        <w:rPr>
          <w:sz w:val="24"/>
          <w:szCs w:val="24"/>
        </w:rPr>
        <w:t>Теремок</w:t>
      </w:r>
      <w:r w:rsidR="004C1E44" w:rsidRPr="000D513C">
        <w:rPr>
          <w:rStyle w:val="21"/>
          <w:sz w:val="24"/>
          <w:szCs w:val="24"/>
        </w:rPr>
        <w:t>»</w:t>
      </w:r>
      <w:r w:rsidR="0028158C" w:rsidRPr="000D513C">
        <w:rPr>
          <w:rStyle w:val="21"/>
          <w:sz w:val="24"/>
          <w:szCs w:val="24"/>
        </w:rPr>
        <w:t xml:space="preserve"> (Приложение № 1)</w:t>
      </w:r>
      <w:r w:rsidRPr="000D513C">
        <w:rPr>
          <w:rStyle w:val="21"/>
          <w:sz w:val="24"/>
          <w:szCs w:val="24"/>
        </w:rPr>
        <w:t>.</w:t>
      </w:r>
    </w:p>
    <w:p w:rsidR="00A919E1" w:rsidRPr="000D513C" w:rsidRDefault="00A919E1" w:rsidP="00A919E1">
      <w:pPr>
        <w:pStyle w:val="5"/>
        <w:numPr>
          <w:ilvl w:val="0"/>
          <w:numId w:val="6"/>
        </w:numPr>
        <w:shd w:val="clear" w:color="auto" w:fill="auto"/>
        <w:tabs>
          <w:tab w:val="left" w:pos="1377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Один из документов, удостоверяющих личность заявителя:</w:t>
      </w:r>
    </w:p>
    <w:p w:rsidR="00A919E1" w:rsidRPr="000D513C" w:rsidRDefault="00A919E1" w:rsidP="00A919E1">
      <w:pPr>
        <w:pStyle w:val="5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паспорт гражданина Российской Федерации;</w:t>
      </w:r>
    </w:p>
    <w:p w:rsidR="00A919E1" w:rsidRPr="000D513C" w:rsidRDefault="00A919E1" w:rsidP="00A919E1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документ, заменяющий паспорт гражданина Российской Федерации;</w:t>
      </w:r>
    </w:p>
    <w:p w:rsidR="00A919E1" w:rsidRPr="000D513C" w:rsidRDefault="00A919E1" w:rsidP="00A919E1">
      <w:pPr>
        <w:pStyle w:val="5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документ, удостоверяющий личность иностранного гражданина (лица без гражданства).</w:t>
      </w:r>
    </w:p>
    <w:p w:rsidR="00A919E1" w:rsidRPr="000D513C" w:rsidRDefault="00A919E1" w:rsidP="00A919E1">
      <w:pPr>
        <w:pStyle w:val="5"/>
        <w:numPr>
          <w:ilvl w:val="0"/>
          <w:numId w:val="6"/>
        </w:numPr>
        <w:shd w:val="clear" w:color="auto" w:fill="auto"/>
        <w:tabs>
          <w:tab w:val="left" w:pos="1844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Для иностранных граждан - оригинал документа, подтверждающего право на проживание или пребывание в Российской Федерации.</w:t>
      </w:r>
    </w:p>
    <w:p w:rsidR="00A919E1" w:rsidRPr="000D513C" w:rsidRDefault="00A919E1" w:rsidP="00A919E1">
      <w:pPr>
        <w:pStyle w:val="5"/>
        <w:numPr>
          <w:ilvl w:val="0"/>
          <w:numId w:val="7"/>
        </w:numPr>
        <w:shd w:val="clear" w:color="auto" w:fill="auto"/>
        <w:tabs>
          <w:tab w:val="left" w:pos="1777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A919E1" w:rsidRPr="000D513C" w:rsidRDefault="00A919E1" w:rsidP="00A919E1">
      <w:pPr>
        <w:pStyle w:val="5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Свидетельство о рождении ребёнка на всех детей заявителя (паспорт гражданина Российской Федерации - для детей в возрасте от 14 лет).</w:t>
      </w:r>
    </w:p>
    <w:p w:rsidR="00A919E1" w:rsidRPr="000D513C" w:rsidRDefault="00A919E1" w:rsidP="00A919E1">
      <w:pPr>
        <w:pStyle w:val="5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Страховое свидетельство государственного пенсионного страхования заявителя и ребёнка, зачисленного в</w:t>
      </w:r>
      <w:r w:rsidR="004C1E44" w:rsidRPr="000D513C">
        <w:rPr>
          <w:rStyle w:val="31"/>
          <w:sz w:val="24"/>
          <w:szCs w:val="24"/>
        </w:rPr>
        <w:t xml:space="preserve"> МБДОУ «</w:t>
      </w:r>
      <w:r w:rsidR="000470F6">
        <w:rPr>
          <w:sz w:val="24"/>
          <w:szCs w:val="24"/>
        </w:rPr>
        <w:t>Теремок</w:t>
      </w:r>
      <w:r w:rsidR="004C1E44" w:rsidRPr="000D513C">
        <w:rPr>
          <w:rStyle w:val="31"/>
          <w:sz w:val="24"/>
          <w:szCs w:val="24"/>
        </w:rPr>
        <w:t>»</w:t>
      </w:r>
      <w:r w:rsidRPr="000D513C">
        <w:rPr>
          <w:rStyle w:val="31"/>
          <w:sz w:val="24"/>
          <w:szCs w:val="24"/>
        </w:rPr>
        <w:t>.</w:t>
      </w:r>
    </w:p>
    <w:p w:rsidR="00A919E1" w:rsidRPr="000D513C" w:rsidRDefault="00A919E1" w:rsidP="00A919E1">
      <w:pPr>
        <w:pStyle w:val="5"/>
        <w:numPr>
          <w:ilvl w:val="0"/>
          <w:numId w:val="7"/>
        </w:numPr>
        <w:shd w:val="clear" w:color="auto" w:fill="auto"/>
        <w:tabs>
          <w:tab w:val="left" w:pos="1371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Свидетельство о браке (расторжении брака) (при наличии).</w:t>
      </w:r>
    </w:p>
    <w:p w:rsidR="00A919E1" w:rsidRPr="000D513C" w:rsidRDefault="00A919E1" w:rsidP="00A919E1">
      <w:pPr>
        <w:pStyle w:val="5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A919E1" w:rsidRPr="000D513C" w:rsidRDefault="00A919E1" w:rsidP="00A919E1">
      <w:pPr>
        <w:pStyle w:val="5"/>
        <w:numPr>
          <w:ilvl w:val="0"/>
          <w:numId w:val="7"/>
        </w:numPr>
        <w:shd w:val="clear" w:color="auto" w:fill="auto"/>
        <w:tabs>
          <w:tab w:val="left" w:pos="1508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 xml:space="preserve">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0D513C">
        <w:rPr>
          <w:rStyle w:val="31"/>
          <w:sz w:val="24"/>
          <w:szCs w:val="24"/>
        </w:rPr>
        <w:t>многодетным</w:t>
      </w:r>
      <w:proofErr w:type="gramEnd"/>
      <w:r w:rsidRPr="000D513C">
        <w:rPr>
          <w:rStyle w:val="31"/>
          <w:sz w:val="24"/>
          <w:szCs w:val="24"/>
        </w:rPr>
        <w:t xml:space="preserve"> и (или) малоимущим).</w:t>
      </w:r>
    </w:p>
    <w:p w:rsidR="00A919E1" w:rsidRPr="000D513C" w:rsidRDefault="00A919E1" w:rsidP="00A919E1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Документами, подтверждающими среднедушевой доход семьи, являются:</w:t>
      </w:r>
    </w:p>
    <w:p w:rsidR="00A919E1" w:rsidRPr="000D513C" w:rsidRDefault="00A919E1" w:rsidP="00A919E1">
      <w:pPr>
        <w:pStyle w:val="5"/>
        <w:numPr>
          <w:ilvl w:val="0"/>
          <w:numId w:val="8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справка о доходах физического лица по форме № 2-НДФЛ;</w:t>
      </w:r>
    </w:p>
    <w:p w:rsidR="004C1E44" w:rsidRPr="000D513C" w:rsidRDefault="004C1E44" w:rsidP="004C1E44">
      <w:pPr>
        <w:pStyle w:val="5"/>
        <w:numPr>
          <w:ilvl w:val="0"/>
          <w:numId w:val="8"/>
        </w:numPr>
        <w:shd w:val="clear" w:color="auto" w:fill="auto"/>
        <w:tabs>
          <w:tab w:val="left" w:pos="846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0D513C">
        <w:rPr>
          <w:rStyle w:val="31"/>
          <w:sz w:val="24"/>
          <w:szCs w:val="24"/>
        </w:rPr>
        <w:t>непредоставлении</w:t>
      </w:r>
      <w:proofErr w:type="spellEnd"/>
      <w:r w:rsidRPr="000D513C">
        <w:rPr>
          <w:rStyle w:val="31"/>
          <w:sz w:val="24"/>
          <w:szCs w:val="24"/>
        </w:rPr>
        <w:t>) мер социальной поддержки из бюджетов всех уровней;</w:t>
      </w:r>
    </w:p>
    <w:p w:rsidR="004C1E44" w:rsidRPr="000D513C" w:rsidRDefault="004C1E44" w:rsidP="004C1E44">
      <w:pPr>
        <w:pStyle w:val="5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справка о получении пенсий и иных выплат (при наличии);</w:t>
      </w:r>
    </w:p>
    <w:p w:rsidR="004C1E44" w:rsidRPr="000D513C" w:rsidRDefault="004C1E44" w:rsidP="004C1E44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0D513C">
        <w:rPr>
          <w:rStyle w:val="31"/>
          <w:sz w:val="24"/>
          <w:szCs w:val="24"/>
        </w:rPr>
        <w:t>обучающимся</w:t>
      </w:r>
      <w:proofErr w:type="gramEnd"/>
      <w:r w:rsidRPr="000D513C">
        <w:rPr>
          <w:rStyle w:val="31"/>
          <w:sz w:val="24"/>
          <w:szCs w:val="24"/>
        </w:rPr>
        <w:t xml:space="preserve"> по очной форме обучения;</w:t>
      </w:r>
    </w:p>
    <w:p w:rsidR="004C1E44" w:rsidRPr="000D513C" w:rsidRDefault="004C1E44" w:rsidP="004C1E44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справка из органов государственной службы занятости Ярославской области о выплатах пособия по безработице;</w:t>
      </w:r>
    </w:p>
    <w:p w:rsidR="004C1E44" w:rsidRPr="000D513C" w:rsidRDefault="004C1E44" w:rsidP="004C1E44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lastRenderedPageBreak/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4C1E44" w:rsidRPr="000D513C" w:rsidRDefault="004C1E44" w:rsidP="004C1E44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4C1E44" w:rsidRPr="000D513C" w:rsidRDefault="004C1E44" w:rsidP="004C1E44">
      <w:pPr>
        <w:pStyle w:val="5"/>
        <w:numPr>
          <w:ilvl w:val="0"/>
          <w:numId w:val="7"/>
        </w:numPr>
        <w:shd w:val="clear" w:color="auto" w:fill="auto"/>
        <w:tabs>
          <w:tab w:val="left" w:pos="1491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 w:rsidRPr="000D513C">
        <w:rPr>
          <w:rStyle w:val="31"/>
          <w:sz w:val="24"/>
          <w:szCs w:val="24"/>
        </w:rPr>
        <w:t>Дополнительно представляются:</w:t>
      </w:r>
    </w:p>
    <w:p w:rsidR="004C1E44" w:rsidRPr="000D513C" w:rsidRDefault="004C1E44" w:rsidP="004C1E44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rStyle w:val="31"/>
          <w:sz w:val="24"/>
          <w:szCs w:val="24"/>
        </w:rPr>
      </w:pPr>
      <w:r w:rsidRPr="000D513C">
        <w:rPr>
          <w:rStyle w:val="31"/>
          <w:sz w:val="24"/>
          <w:szCs w:val="24"/>
        </w:rPr>
        <w:tab/>
        <w:t>- для многодетных семей - оригинал удостоверения многодетной семьи Ярославской области;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923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для семей, имеющих в своём составе инвалидов с детства старше 18 лет и инвалидов I группы старше 18 лет, - справка учреждения медик</w:t>
      </w:r>
      <w:proofErr w:type="gramStart"/>
      <w:r w:rsidRPr="000D513C">
        <w:rPr>
          <w:rStyle w:val="21"/>
          <w:sz w:val="24"/>
          <w:szCs w:val="24"/>
        </w:rPr>
        <w:t>о-</w:t>
      </w:r>
      <w:proofErr w:type="gramEnd"/>
      <w:r w:rsidRPr="000D513C">
        <w:rPr>
          <w:rStyle w:val="21"/>
          <w:sz w:val="24"/>
          <w:szCs w:val="24"/>
        </w:rPr>
        <w:t xml:space="preserve"> социальной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976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 детей одиноких матерей -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 детей военнослужащих, проходящих военную службу по призыву, один из документов: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справка из военного комиссариата о призыве отца ребёнка на военную службу;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справка </w:t>
      </w:r>
      <w:proofErr w:type="gramStart"/>
      <w:r w:rsidRPr="000D513C">
        <w:rPr>
          <w:rStyle w:val="21"/>
          <w:sz w:val="24"/>
          <w:szCs w:val="24"/>
        </w:rPr>
        <w:t>из военного образовательного учреждения высшего образования об обучении в нём отца ребёнка до заключения контракта о прохождении</w:t>
      </w:r>
      <w:proofErr w:type="gramEnd"/>
      <w:r w:rsidRPr="000D513C">
        <w:rPr>
          <w:rStyle w:val="21"/>
          <w:sz w:val="24"/>
          <w:szCs w:val="24"/>
        </w:rPr>
        <w:t xml:space="preserve"> военной службы;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справка из воинской части о прохождении военной службы по призыву;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 детей неработающих родителей (законных представителей) - копии трудовых книжек (при наличии);</w:t>
      </w:r>
    </w:p>
    <w:p w:rsidR="004C1E44" w:rsidRPr="000D513C" w:rsidRDefault="004C1E44" w:rsidP="004C1E44">
      <w:pPr>
        <w:pStyle w:val="5"/>
        <w:numPr>
          <w:ilvl w:val="0"/>
          <w:numId w:val="9"/>
        </w:numPr>
        <w:shd w:val="clear" w:color="auto" w:fill="auto"/>
        <w:tabs>
          <w:tab w:val="left" w:pos="909"/>
        </w:tabs>
        <w:spacing w:after="0" w:line="312" w:lineRule="exact"/>
        <w:ind w:left="40" w:right="4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</w:t>
      </w:r>
      <w:proofErr w:type="gramStart"/>
      <w:r w:rsidRPr="000D513C">
        <w:rPr>
          <w:rStyle w:val="21"/>
          <w:sz w:val="24"/>
          <w:szCs w:val="24"/>
        </w:rPr>
        <w:t>Пенсионного</w:t>
      </w:r>
      <w:proofErr w:type="gramEnd"/>
    </w:p>
    <w:p w:rsidR="004C1E44" w:rsidRPr="000D513C" w:rsidRDefault="004C1E44" w:rsidP="004C1E44">
      <w:pPr>
        <w:pStyle w:val="5"/>
        <w:shd w:val="clear" w:color="auto" w:fill="auto"/>
        <w:spacing w:after="0" w:line="336" w:lineRule="exact"/>
        <w:ind w:left="40" w:right="2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фонда Российской Федерации о получении пенсии родителями (законными представителями);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lastRenderedPageBreak/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4C1E44" w:rsidRPr="000D513C" w:rsidRDefault="004C1E44" w:rsidP="004C1E44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sz w:val="24"/>
          <w:szCs w:val="24"/>
          <w:shd w:val="clear" w:color="auto" w:fill="FFFFFF"/>
        </w:rPr>
      </w:pPr>
      <w:r w:rsidRPr="000D513C">
        <w:rPr>
          <w:rStyle w:val="21"/>
          <w:sz w:val="24"/>
          <w:szCs w:val="24"/>
        </w:rPr>
        <w:t>для семей, члены которых находятся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суда;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 детей, родители которых обучаются</w:t>
      </w:r>
      <w:r w:rsidRPr="000D513C">
        <w:rPr>
          <w:rStyle w:val="155pt80"/>
          <w:sz w:val="24"/>
          <w:szCs w:val="24"/>
        </w:rPr>
        <w:t xml:space="preserve"> по очной</w:t>
      </w:r>
      <w:r w:rsidRPr="000D513C">
        <w:rPr>
          <w:rStyle w:val="21"/>
          <w:sz w:val="24"/>
          <w:szCs w:val="24"/>
        </w:rPr>
        <w:t xml:space="preserve"> форме</w:t>
      </w:r>
      <w:r w:rsidRPr="000D513C">
        <w:rPr>
          <w:rStyle w:val="155pt80"/>
          <w:sz w:val="24"/>
          <w:szCs w:val="24"/>
        </w:rPr>
        <w:t xml:space="preserve"> обучения </w:t>
      </w:r>
      <w:r w:rsidRPr="000D513C">
        <w:rPr>
          <w:rStyle w:val="21"/>
          <w:sz w:val="24"/>
          <w:szCs w:val="24"/>
        </w:rPr>
        <w:t>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2.2.11. Копии документов заявителя заверяются и хранятся в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».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2.3. Основаниями для отказа в назначении компенсации являются: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обращение с заявлением лица, не относящегося к категории заявителей, указанных в пункте 2.1 данного раздела Порядка;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proofErr w:type="gramStart"/>
      <w:r w:rsidRPr="000D513C">
        <w:rPr>
          <w:rStyle w:val="21"/>
          <w:sz w:val="24"/>
          <w:szCs w:val="24"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923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размер среднедушевого дохода семьи выше 1,5-кратной величины </w:t>
      </w:r>
      <w:r w:rsidRPr="000D513C">
        <w:rPr>
          <w:rStyle w:val="12pt"/>
        </w:rPr>
        <w:t>прожиточного</w:t>
      </w:r>
      <w:r w:rsidRPr="000D513C">
        <w:rPr>
          <w:rStyle w:val="21"/>
          <w:sz w:val="24"/>
          <w:szCs w:val="24"/>
        </w:rPr>
        <w:t xml:space="preserve"> минимума, указанного в пункте 1.3 раздела 1 Порядка;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20" w:firstLine="11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получение компенсации другим родителем (законным представителем) ребёнка;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4C1E44" w:rsidRPr="000D513C" w:rsidRDefault="004C1E44" w:rsidP="004C1E44">
      <w:pPr>
        <w:pStyle w:val="5"/>
        <w:shd w:val="clear" w:color="auto" w:fill="auto"/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4C1E44" w:rsidRPr="000D513C" w:rsidRDefault="004C1E44" w:rsidP="004C1E44">
      <w:pPr>
        <w:pStyle w:val="5"/>
        <w:numPr>
          <w:ilvl w:val="0"/>
          <w:numId w:val="10"/>
        </w:numPr>
        <w:shd w:val="clear" w:color="auto" w:fill="auto"/>
        <w:tabs>
          <w:tab w:val="left" w:pos="933"/>
        </w:tabs>
        <w:spacing w:after="0" w:line="312" w:lineRule="exact"/>
        <w:ind w:left="40" w:right="20" w:firstLine="68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осуществление гражданином ухода за ребёнком в возрасте до трёх лет, ребёнком-инвалидом, инвалидом 1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4C1E44" w:rsidRPr="000D513C" w:rsidRDefault="004C1E44" w:rsidP="004C1E44">
      <w:pPr>
        <w:pStyle w:val="5"/>
        <w:numPr>
          <w:ilvl w:val="0"/>
          <w:numId w:val="11"/>
        </w:numPr>
        <w:shd w:val="clear" w:color="auto" w:fill="auto"/>
        <w:tabs>
          <w:tab w:val="left" w:pos="894"/>
        </w:tabs>
        <w:spacing w:after="0" w:line="336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прохождение гражданами, не имеющими инвалидности, длительного лечения (21 день и более);</w:t>
      </w:r>
    </w:p>
    <w:p w:rsidR="004C1E44" w:rsidRPr="000D513C" w:rsidRDefault="004C1E44" w:rsidP="004C1E44">
      <w:pPr>
        <w:pStyle w:val="5"/>
        <w:numPr>
          <w:ilvl w:val="0"/>
          <w:numId w:val="11"/>
        </w:numPr>
        <w:shd w:val="clear" w:color="auto" w:fill="auto"/>
        <w:tabs>
          <w:tab w:val="left" w:pos="927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proofErr w:type="gramStart"/>
      <w:r w:rsidRPr="000D513C">
        <w:rPr>
          <w:sz w:val="24"/>
          <w:szCs w:val="24"/>
        </w:rPr>
        <w:t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0D513C">
        <w:rPr>
          <w:sz w:val="24"/>
          <w:szCs w:val="24"/>
        </w:rPr>
        <w:t xml:space="preserve"> не зависящим от указанных лиц причинам;</w:t>
      </w:r>
    </w:p>
    <w:p w:rsidR="004C1E44" w:rsidRPr="000D513C" w:rsidRDefault="004C1E44" w:rsidP="004C1E44">
      <w:pPr>
        <w:pStyle w:val="5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4C1E44" w:rsidRPr="000D513C" w:rsidRDefault="004C1E44" w:rsidP="004C1E44">
      <w:pPr>
        <w:pStyle w:val="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4C1E44" w:rsidRPr="000D513C" w:rsidRDefault="004C1E44" w:rsidP="004C1E44">
      <w:pPr>
        <w:pStyle w:val="5"/>
        <w:numPr>
          <w:ilvl w:val="0"/>
          <w:numId w:val="12"/>
        </w:numPr>
        <w:shd w:val="clear" w:color="auto" w:fill="auto"/>
        <w:tabs>
          <w:tab w:val="left" w:pos="1215"/>
        </w:tabs>
        <w:spacing w:after="244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lastRenderedPageBreak/>
        <w:t>Размер среднедушевого дохода семьи, приходящийся на каждого члена семьи заявителя в месяц (</w:t>
      </w:r>
      <w:proofErr w:type="gramStart"/>
      <w:r w:rsidRPr="000D513C">
        <w:rPr>
          <w:sz w:val="24"/>
          <w:szCs w:val="24"/>
          <w:lang w:val="en-US"/>
        </w:rPr>
        <w:t>D</w:t>
      </w:r>
      <w:proofErr w:type="gramEnd"/>
      <w:r w:rsidRPr="000D513C">
        <w:rPr>
          <w:sz w:val="24"/>
          <w:szCs w:val="24"/>
        </w:rPr>
        <w:t>ср), определяется по формуле:</w:t>
      </w:r>
    </w:p>
    <w:p w:rsidR="004C1E44" w:rsidRPr="000D513C" w:rsidRDefault="004C1E44" w:rsidP="004C1E44">
      <w:pPr>
        <w:pStyle w:val="5"/>
        <w:shd w:val="clear" w:color="auto" w:fill="auto"/>
        <w:spacing w:after="0" w:line="307" w:lineRule="exact"/>
        <w:ind w:left="3520"/>
        <w:rPr>
          <w:sz w:val="24"/>
          <w:szCs w:val="24"/>
        </w:rPr>
      </w:pPr>
      <w:r w:rsidRPr="000D513C">
        <w:rPr>
          <w:sz w:val="24"/>
          <w:szCs w:val="24"/>
          <w:lang w:val="en-US"/>
        </w:rPr>
        <w:t>D</w:t>
      </w:r>
      <w:r w:rsidRPr="000D513C">
        <w:rPr>
          <w:sz w:val="24"/>
          <w:szCs w:val="24"/>
        </w:rPr>
        <w:t>ср = (</w:t>
      </w:r>
      <w:r w:rsidRPr="000D513C">
        <w:rPr>
          <w:sz w:val="24"/>
          <w:szCs w:val="24"/>
          <w:lang w:val="en-US"/>
        </w:rPr>
        <w:t>D</w:t>
      </w:r>
      <w:r w:rsidRPr="000D513C">
        <w:rPr>
          <w:sz w:val="24"/>
          <w:szCs w:val="24"/>
        </w:rPr>
        <w:t>сов/</w:t>
      </w:r>
      <w:r w:rsidRPr="000D513C">
        <w:rPr>
          <w:sz w:val="24"/>
          <w:szCs w:val="24"/>
          <w:lang w:val="en-US"/>
        </w:rPr>
        <w:t>S</w:t>
      </w:r>
      <w:r w:rsidRPr="000D513C">
        <w:rPr>
          <w:sz w:val="24"/>
          <w:szCs w:val="24"/>
        </w:rPr>
        <w:t>)/3,</w:t>
      </w:r>
    </w:p>
    <w:p w:rsidR="004C1E44" w:rsidRPr="000D513C" w:rsidRDefault="004C1E44" w:rsidP="004C1E44">
      <w:pPr>
        <w:pStyle w:val="5"/>
        <w:shd w:val="clear" w:color="auto" w:fill="auto"/>
        <w:spacing w:after="0" w:line="307" w:lineRule="exact"/>
        <w:ind w:left="20"/>
        <w:rPr>
          <w:sz w:val="24"/>
          <w:szCs w:val="24"/>
        </w:rPr>
      </w:pPr>
      <w:r w:rsidRPr="000D513C">
        <w:rPr>
          <w:sz w:val="24"/>
          <w:szCs w:val="24"/>
        </w:rPr>
        <w:t>где:</w:t>
      </w:r>
    </w:p>
    <w:p w:rsidR="004C1E44" w:rsidRPr="000D513C" w:rsidRDefault="004C1E44" w:rsidP="004C1E44">
      <w:pPr>
        <w:pStyle w:val="5"/>
        <w:shd w:val="clear" w:color="auto" w:fill="auto"/>
        <w:spacing w:after="0" w:line="307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  <w:lang w:val="en-US"/>
        </w:rPr>
        <w:t>D</w:t>
      </w:r>
      <w:r w:rsidRPr="000D513C">
        <w:rPr>
          <w:sz w:val="24"/>
          <w:szCs w:val="24"/>
        </w:rPr>
        <w:t>сов - совокупный доход семьи заявителя за 3 календарных месяца, предшествующих месяцу подачи заявления;</w:t>
      </w:r>
    </w:p>
    <w:p w:rsidR="004C1E44" w:rsidRPr="000D513C" w:rsidRDefault="004C1E44" w:rsidP="004C1E44">
      <w:pPr>
        <w:pStyle w:val="5"/>
        <w:shd w:val="clear" w:color="auto" w:fill="auto"/>
        <w:spacing w:after="0" w:line="307" w:lineRule="exact"/>
        <w:ind w:lef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  <w:lang w:val="en-US"/>
        </w:rPr>
        <w:t>S</w:t>
      </w:r>
      <w:r w:rsidRPr="000D513C">
        <w:rPr>
          <w:sz w:val="24"/>
          <w:szCs w:val="24"/>
        </w:rPr>
        <w:t xml:space="preserve"> - </w:t>
      </w:r>
      <w:proofErr w:type="gramStart"/>
      <w:r w:rsidRPr="000D513C">
        <w:rPr>
          <w:sz w:val="24"/>
          <w:szCs w:val="24"/>
        </w:rPr>
        <w:t>количество</w:t>
      </w:r>
      <w:proofErr w:type="gramEnd"/>
      <w:r w:rsidRPr="000D513C">
        <w:rPr>
          <w:sz w:val="24"/>
          <w:szCs w:val="24"/>
        </w:rPr>
        <w:t xml:space="preserve"> членов семьи заявителя;</w:t>
      </w:r>
    </w:p>
    <w:p w:rsidR="004C1E44" w:rsidRPr="000D513C" w:rsidRDefault="004C1E44" w:rsidP="004C1E44">
      <w:pPr>
        <w:pStyle w:val="5"/>
        <w:shd w:val="clear" w:color="auto" w:fill="auto"/>
        <w:spacing w:after="0" w:line="307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3 - количество календарных месяцев, предшествующих месяцу подачи заявления.</w:t>
      </w:r>
    </w:p>
    <w:p w:rsidR="004C1E44" w:rsidRPr="000D513C" w:rsidRDefault="004C1E44" w:rsidP="004C1E44">
      <w:pPr>
        <w:pStyle w:val="5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307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4C1E44" w:rsidRPr="000D513C" w:rsidRDefault="004C1E44" w:rsidP="004C1E44">
      <w:pPr>
        <w:pStyle w:val="5"/>
        <w:numPr>
          <w:ilvl w:val="0"/>
          <w:numId w:val="12"/>
        </w:numPr>
        <w:shd w:val="clear" w:color="auto" w:fill="auto"/>
        <w:tabs>
          <w:tab w:val="left" w:pos="1431"/>
        </w:tabs>
        <w:spacing w:after="286" w:line="307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Размер компенсации на каждого ребёнка определяется в соответствии с пунктами 1.2 и 1.3 раздела 1 Порядка.</w:t>
      </w:r>
    </w:p>
    <w:p w:rsidR="004C1E44" w:rsidRPr="004C1E44" w:rsidRDefault="004C1E44" w:rsidP="004C1E44">
      <w:pPr>
        <w:pStyle w:val="5"/>
        <w:shd w:val="clear" w:color="auto" w:fill="auto"/>
        <w:spacing w:after="249" w:line="250" w:lineRule="exact"/>
        <w:ind w:left="20"/>
        <w:jc w:val="center"/>
        <w:rPr>
          <w:sz w:val="28"/>
          <w:szCs w:val="28"/>
        </w:rPr>
      </w:pPr>
      <w:r w:rsidRPr="004C1E44">
        <w:rPr>
          <w:sz w:val="28"/>
          <w:szCs w:val="28"/>
        </w:rPr>
        <w:t>3. Особенности обращения граждан за компенсацией в электронной форме</w:t>
      </w:r>
    </w:p>
    <w:p w:rsidR="004C1E44" w:rsidRPr="000D513C" w:rsidRDefault="004C1E44" w:rsidP="004C1E44">
      <w:pPr>
        <w:pStyle w:val="5"/>
        <w:shd w:val="clear" w:color="auto" w:fill="auto"/>
        <w:spacing w:after="0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Заявление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4C1E44" w:rsidRPr="000D513C" w:rsidRDefault="004C1E44" w:rsidP="004C1E44">
      <w:pPr>
        <w:pStyle w:val="5"/>
        <w:shd w:val="clear" w:color="auto" w:fill="auto"/>
        <w:spacing w:after="0"/>
        <w:ind w:left="20" w:right="20" w:firstLine="660"/>
        <w:jc w:val="both"/>
        <w:rPr>
          <w:sz w:val="24"/>
          <w:szCs w:val="24"/>
        </w:rPr>
      </w:pPr>
      <w:r w:rsidRPr="000D513C">
        <w:rPr>
          <w:sz w:val="24"/>
          <w:szCs w:val="24"/>
        </w:rPr>
        <w:t>Заявление в электронной форме может быть подано только заявителями, имеющими подтвержденную учётную запись на Едином портале.</w:t>
      </w:r>
    </w:p>
    <w:p w:rsidR="004C1E44" w:rsidRPr="000D513C" w:rsidRDefault="004C1E44" w:rsidP="004C1E44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sz w:val="24"/>
          <w:szCs w:val="24"/>
        </w:rPr>
      </w:pPr>
      <w:r w:rsidRPr="000D513C">
        <w:rPr>
          <w:sz w:val="24"/>
          <w:szCs w:val="24"/>
        </w:rPr>
        <w:tab/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28158C" w:rsidRPr="000D513C" w:rsidRDefault="0028158C" w:rsidP="0028158C">
      <w:pPr>
        <w:pStyle w:val="5"/>
        <w:shd w:val="clear" w:color="auto" w:fill="auto"/>
        <w:spacing w:after="294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При обращении за получением компенсации в электронной форме заявителю обеспечивается возможность осуществить запись на приём в образовательную организацию через Единый портал.</w:t>
      </w:r>
    </w:p>
    <w:p w:rsidR="0028158C" w:rsidRPr="0028158C" w:rsidRDefault="0028158C" w:rsidP="0028158C">
      <w:pPr>
        <w:pStyle w:val="5"/>
        <w:shd w:val="clear" w:color="auto" w:fill="auto"/>
        <w:spacing w:after="262" w:line="250" w:lineRule="exact"/>
        <w:ind w:left="2320"/>
        <w:rPr>
          <w:sz w:val="28"/>
          <w:szCs w:val="28"/>
        </w:rPr>
      </w:pPr>
      <w:r w:rsidRPr="0028158C">
        <w:rPr>
          <w:rStyle w:val="21"/>
          <w:sz w:val="28"/>
          <w:szCs w:val="28"/>
        </w:rPr>
        <w:t>4. Назначение и выплата компенсации</w:t>
      </w:r>
    </w:p>
    <w:p w:rsidR="0028158C" w:rsidRPr="000D513C" w:rsidRDefault="0028158C" w:rsidP="0028158C">
      <w:pPr>
        <w:pStyle w:val="5"/>
        <w:numPr>
          <w:ilvl w:val="0"/>
          <w:numId w:val="13"/>
        </w:numPr>
        <w:shd w:val="clear" w:color="auto" w:fill="auto"/>
        <w:tabs>
          <w:tab w:val="left" w:pos="123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Рассмотрение заявлений и документов, указанных в пункте 2.2 раздела 2 Порядка, осуществляется Комиссией </w:t>
      </w:r>
      <w:r w:rsidRPr="000D513C">
        <w:rPr>
          <w:sz w:val="24"/>
          <w:szCs w:val="24"/>
        </w:rPr>
        <w:t>по назначению и выплате части родительской платы за присмотр и уход за детьми МБДОУ «</w:t>
      </w:r>
      <w:r w:rsidR="000470F6">
        <w:rPr>
          <w:sz w:val="24"/>
          <w:szCs w:val="24"/>
        </w:rPr>
        <w:t>Теремок</w:t>
      </w:r>
      <w:r w:rsidRPr="000D513C">
        <w:rPr>
          <w:sz w:val="24"/>
          <w:szCs w:val="24"/>
        </w:rPr>
        <w:t>»</w:t>
      </w:r>
      <w:r w:rsidRPr="000D513C">
        <w:rPr>
          <w:rStyle w:val="21"/>
          <w:sz w:val="24"/>
          <w:szCs w:val="24"/>
        </w:rPr>
        <w:t>, (далее – Комиссия).</w:t>
      </w:r>
    </w:p>
    <w:p w:rsidR="0028158C" w:rsidRPr="000D513C" w:rsidRDefault="0028158C" w:rsidP="0028158C">
      <w:pPr>
        <w:pStyle w:val="5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Общий срок рассмотрения заявления, документов, принятия решения о назначении компенсации или об отказе в её назначении, направления заявителю уведомления (Приложение № 2) о принятом решении и издания приказа руководителя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28158C" w:rsidRPr="000D513C" w:rsidRDefault="0028158C" w:rsidP="0028158C">
      <w:pPr>
        <w:pStyle w:val="5"/>
        <w:numPr>
          <w:ilvl w:val="0"/>
          <w:numId w:val="13"/>
        </w:numPr>
        <w:shd w:val="clear" w:color="auto" w:fill="auto"/>
        <w:tabs>
          <w:tab w:val="left" w:pos="1167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Срок принятия решения о назначении компенсации или об отказе в её назначении не может превышать 10 календарных дней со дня регистрации заявления в образовательной организации.</w:t>
      </w:r>
    </w:p>
    <w:p w:rsidR="0028158C" w:rsidRPr="000D513C" w:rsidRDefault="0028158C" w:rsidP="0028158C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Руководитель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на основании представленных заявителем заявления и документов, указанных в пункте 2.2 раздела 2 Порядка, при принятии решения Комиссией о назначении компенсации издаёт приказ о назначении компенсации. В приказе руководителя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ребёнка.</w:t>
      </w:r>
    </w:p>
    <w:p w:rsidR="0028158C" w:rsidRPr="000D513C" w:rsidRDefault="0028158C" w:rsidP="0028158C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lastRenderedPageBreak/>
        <w:t>При принятии решения об отказе в назначении компенсации заявителю направляется мотивированное уведомление с указанием причин отказа</w:t>
      </w:r>
      <w:r w:rsidR="001A55CA" w:rsidRPr="000D513C">
        <w:rPr>
          <w:rStyle w:val="21"/>
          <w:sz w:val="24"/>
          <w:szCs w:val="24"/>
        </w:rPr>
        <w:t xml:space="preserve"> (Приложение № 3</w:t>
      </w:r>
      <w:r w:rsidR="001A3848" w:rsidRPr="000D513C">
        <w:rPr>
          <w:rStyle w:val="21"/>
          <w:sz w:val="24"/>
          <w:szCs w:val="24"/>
        </w:rPr>
        <w:t>)</w:t>
      </w:r>
      <w:r w:rsidRPr="000D513C">
        <w:rPr>
          <w:rStyle w:val="21"/>
          <w:sz w:val="24"/>
          <w:szCs w:val="24"/>
        </w:rPr>
        <w:t>.</w:t>
      </w:r>
    </w:p>
    <w:p w:rsidR="0028158C" w:rsidRPr="000D513C" w:rsidRDefault="0028158C" w:rsidP="0028158C">
      <w:pPr>
        <w:pStyle w:val="5"/>
        <w:numPr>
          <w:ilvl w:val="0"/>
          <w:numId w:val="13"/>
        </w:numPr>
        <w:shd w:val="clear" w:color="auto" w:fill="auto"/>
        <w:tabs>
          <w:tab w:val="left" w:pos="122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Компенсация назначается с первого числа месяца представления заявления и документов, указанных в пункте 2.2 раздела 2 Порядка, но не ранее даты приёма ребёнка в образовательную организацию и выплачивается в течение периода получения компенсации.</w:t>
      </w:r>
    </w:p>
    <w:p w:rsidR="0028158C" w:rsidRPr="000D513C" w:rsidRDefault="0028158C" w:rsidP="0028158C">
      <w:pPr>
        <w:pStyle w:val="5"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</w:t>
      </w:r>
      <w:r w:rsidR="001A3848" w:rsidRPr="000D513C">
        <w:rPr>
          <w:rStyle w:val="21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21"/>
          <w:sz w:val="24"/>
          <w:szCs w:val="24"/>
        </w:rPr>
        <w:t xml:space="preserve">» </w:t>
      </w:r>
      <w:r w:rsidRPr="000D513C">
        <w:rPr>
          <w:rStyle w:val="21"/>
          <w:sz w:val="24"/>
          <w:szCs w:val="24"/>
        </w:rPr>
        <w:t xml:space="preserve">в течение месяца, следующего за месяцем, за который произведена плата за присмотр и уход за детьми в </w:t>
      </w:r>
      <w:r w:rsidR="001A3848" w:rsidRPr="000D513C">
        <w:rPr>
          <w:rStyle w:val="21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21"/>
          <w:sz w:val="24"/>
          <w:szCs w:val="24"/>
        </w:rPr>
        <w:t>».</w:t>
      </w:r>
    </w:p>
    <w:p w:rsidR="0028158C" w:rsidRPr="000D513C" w:rsidRDefault="0028158C" w:rsidP="0028158C">
      <w:pPr>
        <w:pStyle w:val="5"/>
        <w:shd w:val="clear" w:color="auto" w:fill="auto"/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Внесение платы </w:t>
      </w:r>
      <w:r w:rsidR="001A3848" w:rsidRPr="000D513C">
        <w:rPr>
          <w:rStyle w:val="21"/>
          <w:sz w:val="24"/>
          <w:szCs w:val="24"/>
        </w:rPr>
        <w:t>за присмотр и уход за детьми в 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21"/>
          <w:sz w:val="24"/>
          <w:szCs w:val="24"/>
        </w:rPr>
        <w:t xml:space="preserve">» </w:t>
      </w:r>
      <w:r w:rsidRPr="000D513C">
        <w:rPr>
          <w:rStyle w:val="21"/>
          <w:sz w:val="24"/>
          <w:szCs w:val="24"/>
        </w:rPr>
        <w:t xml:space="preserve"> подтверждается квитанцией об оплате, представляемой родителями (законными представителями) ребёнка, или извещением о плате за присмотр и уход за детьми, поступающим в бухгалтерию</w:t>
      </w:r>
      <w:r w:rsidR="001A3848" w:rsidRPr="000D513C">
        <w:rPr>
          <w:rStyle w:val="21"/>
          <w:sz w:val="24"/>
          <w:szCs w:val="24"/>
        </w:rPr>
        <w:t xml:space="preserve"> МБУ ЦОФ МОУ Борисоглебского района.</w:t>
      </w:r>
    </w:p>
    <w:p w:rsidR="0028158C" w:rsidRPr="000D513C" w:rsidRDefault="0028158C" w:rsidP="0028158C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При невнесении платы за присмотр и уход за детьми в</w:t>
      </w:r>
      <w:r w:rsidR="001A3848" w:rsidRPr="000D513C">
        <w:rPr>
          <w:rStyle w:val="4"/>
          <w:sz w:val="24"/>
          <w:szCs w:val="24"/>
        </w:rPr>
        <w:t xml:space="preserve"> 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4"/>
          <w:sz w:val="24"/>
          <w:szCs w:val="24"/>
        </w:rPr>
        <w:t>»</w:t>
      </w:r>
      <w:r w:rsidRPr="000D513C">
        <w:rPr>
          <w:rStyle w:val="4"/>
          <w:sz w:val="24"/>
          <w:szCs w:val="24"/>
        </w:rPr>
        <w:t xml:space="preserve"> выплата компенсации приостанавливается и возобновляется </w:t>
      </w:r>
      <w:proofErr w:type="gramStart"/>
      <w:r w:rsidRPr="000D513C">
        <w:rPr>
          <w:rStyle w:val="4"/>
          <w:sz w:val="24"/>
          <w:szCs w:val="24"/>
        </w:rPr>
        <w:t>с даты поступления</w:t>
      </w:r>
      <w:proofErr w:type="gramEnd"/>
      <w:r w:rsidRPr="000D513C">
        <w:rPr>
          <w:rStyle w:val="4"/>
          <w:sz w:val="24"/>
          <w:szCs w:val="24"/>
        </w:rPr>
        <w:t xml:space="preserve"> платы за присмотр и уход за детьми.</w:t>
      </w:r>
    </w:p>
    <w:p w:rsidR="0028158C" w:rsidRPr="000D513C" w:rsidRDefault="0028158C" w:rsidP="0028158C">
      <w:pPr>
        <w:pStyle w:val="5"/>
        <w:numPr>
          <w:ilvl w:val="0"/>
          <w:numId w:val="14"/>
        </w:numPr>
        <w:shd w:val="clear" w:color="auto" w:fill="auto"/>
        <w:tabs>
          <w:tab w:val="left" w:pos="1244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 xml:space="preserve">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0D513C">
        <w:rPr>
          <w:rStyle w:val="4"/>
          <w:sz w:val="24"/>
          <w:szCs w:val="24"/>
        </w:rPr>
        <w:t>позднее</w:t>
      </w:r>
      <w:proofErr w:type="gramEnd"/>
      <w:r w:rsidRPr="000D513C">
        <w:rPr>
          <w:rStyle w:val="4"/>
          <w:sz w:val="24"/>
          <w:szCs w:val="24"/>
        </w:rPr>
        <w:t xml:space="preserve"> чем за 15 календарных дней до окончания текущего периода получения компенсации представляет в </w:t>
      </w:r>
      <w:r w:rsidR="001A3848" w:rsidRPr="000D513C">
        <w:rPr>
          <w:rStyle w:val="4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4"/>
          <w:sz w:val="24"/>
          <w:szCs w:val="24"/>
        </w:rPr>
        <w:t xml:space="preserve">» </w:t>
      </w:r>
      <w:r w:rsidRPr="000D513C">
        <w:rPr>
          <w:rStyle w:val="4"/>
          <w:sz w:val="24"/>
          <w:szCs w:val="24"/>
        </w:rPr>
        <w:t>заявление и документы, указанные в подпункте 2.2.9 и абзаце третьем подпункта 2.2.10 пункта 2.2 раздела 2 Порядка.</w:t>
      </w:r>
    </w:p>
    <w:p w:rsidR="0028158C" w:rsidRPr="000D513C" w:rsidRDefault="0028158C" w:rsidP="0028158C">
      <w:pPr>
        <w:pStyle w:val="5"/>
        <w:numPr>
          <w:ilvl w:val="0"/>
          <w:numId w:val="14"/>
        </w:numPr>
        <w:shd w:val="clear" w:color="auto" w:fill="auto"/>
        <w:tabs>
          <w:tab w:val="left" w:pos="1465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 xml:space="preserve">Рассмотрение заявления, документов, принятие решения о назначении компенсации на следующий период получения компенсации или об отказе в её назначении, направление заявителю уведомления о принятом решении и издание соответствующего приказа руководителя </w:t>
      </w:r>
      <w:r w:rsidR="001A3848" w:rsidRPr="000D513C">
        <w:rPr>
          <w:rStyle w:val="4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4"/>
          <w:sz w:val="24"/>
          <w:szCs w:val="24"/>
        </w:rPr>
        <w:t xml:space="preserve">» </w:t>
      </w:r>
      <w:r w:rsidRPr="000D513C">
        <w:rPr>
          <w:rStyle w:val="4"/>
          <w:sz w:val="24"/>
          <w:szCs w:val="24"/>
        </w:rPr>
        <w:t>производятся в срок, указанный в пункте 4.2 данного раздела Порядка.</w:t>
      </w:r>
    </w:p>
    <w:p w:rsidR="0028158C" w:rsidRPr="000D513C" w:rsidRDefault="0028158C" w:rsidP="0028158C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28158C" w:rsidRPr="000D513C" w:rsidRDefault="0028158C" w:rsidP="0028158C">
      <w:pPr>
        <w:pStyle w:val="5"/>
        <w:numPr>
          <w:ilvl w:val="0"/>
          <w:numId w:val="14"/>
        </w:numPr>
        <w:shd w:val="clear" w:color="auto" w:fill="auto"/>
        <w:tabs>
          <w:tab w:val="left" w:pos="1186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Основаниями для отказа в назначении компенсации на следующий период получения компенсации являются:</w:t>
      </w:r>
    </w:p>
    <w:p w:rsidR="0028158C" w:rsidRPr="000D513C" w:rsidRDefault="0028158C" w:rsidP="0028158C">
      <w:pPr>
        <w:pStyle w:val="5"/>
        <w:numPr>
          <w:ilvl w:val="0"/>
          <w:numId w:val="15"/>
        </w:numPr>
        <w:shd w:val="clear" w:color="auto" w:fill="auto"/>
        <w:tabs>
          <w:tab w:val="left" w:pos="927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28158C" w:rsidRPr="000D513C" w:rsidRDefault="0028158C" w:rsidP="0028158C">
      <w:pPr>
        <w:pStyle w:val="5"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размер среднедушевого дохода семьи выше 1,5-кратной величины прожиточного минимума, указанного в пункте 1.3 раздела 1 Порядка.</w:t>
      </w:r>
    </w:p>
    <w:p w:rsidR="0028158C" w:rsidRPr="000D513C" w:rsidRDefault="0028158C" w:rsidP="0028158C">
      <w:pPr>
        <w:pStyle w:val="5"/>
        <w:numPr>
          <w:ilvl w:val="0"/>
          <w:numId w:val="14"/>
        </w:numPr>
        <w:shd w:val="clear" w:color="auto" w:fill="auto"/>
        <w:tabs>
          <w:tab w:val="left" w:pos="1263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28158C" w:rsidRPr="000D513C" w:rsidRDefault="0028158C" w:rsidP="0028158C">
      <w:pPr>
        <w:pStyle w:val="5"/>
        <w:numPr>
          <w:ilvl w:val="0"/>
          <w:numId w:val="14"/>
        </w:numPr>
        <w:shd w:val="clear" w:color="auto" w:fill="auto"/>
        <w:tabs>
          <w:tab w:val="left" w:pos="1446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Выплата компенсации родителю (законному представителю) прекращается со дня, следующего за днём отчисления ребёнка из</w:t>
      </w:r>
      <w:r w:rsidR="001A3848" w:rsidRPr="000D513C">
        <w:rPr>
          <w:rStyle w:val="4"/>
          <w:sz w:val="24"/>
          <w:szCs w:val="24"/>
        </w:rPr>
        <w:t xml:space="preserve"> 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4"/>
          <w:sz w:val="24"/>
          <w:szCs w:val="24"/>
        </w:rPr>
        <w:t>»</w:t>
      </w:r>
      <w:r w:rsidRPr="000D513C">
        <w:rPr>
          <w:rStyle w:val="4"/>
          <w:sz w:val="24"/>
          <w:szCs w:val="24"/>
        </w:rPr>
        <w:t>.</w:t>
      </w:r>
    </w:p>
    <w:p w:rsidR="0028158C" w:rsidRPr="000D513C" w:rsidRDefault="0028158C" w:rsidP="0028158C">
      <w:pPr>
        <w:pStyle w:val="5"/>
        <w:numPr>
          <w:ilvl w:val="0"/>
          <w:numId w:val="14"/>
        </w:numPr>
        <w:shd w:val="clear" w:color="auto" w:fill="auto"/>
        <w:tabs>
          <w:tab w:val="left" w:pos="1422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28158C" w:rsidRPr="000D513C" w:rsidRDefault="0028158C" w:rsidP="0028158C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</w:t>
      </w:r>
      <w:r w:rsidR="001A3848" w:rsidRPr="000D513C">
        <w:rPr>
          <w:rStyle w:val="4"/>
          <w:sz w:val="24"/>
          <w:szCs w:val="24"/>
        </w:rPr>
        <w:lastRenderedPageBreak/>
        <w:t>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4"/>
          <w:sz w:val="24"/>
          <w:szCs w:val="24"/>
        </w:rPr>
        <w:t xml:space="preserve">» </w:t>
      </w:r>
      <w:r w:rsidRPr="000D513C">
        <w:rPr>
          <w:rStyle w:val="4"/>
          <w:sz w:val="24"/>
          <w:szCs w:val="24"/>
        </w:rPr>
        <w:t xml:space="preserve">о наступлении таких обстоятельств и представить в </w:t>
      </w:r>
      <w:r w:rsidR="001A3848" w:rsidRPr="000D513C">
        <w:rPr>
          <w:rStyle w:val="4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1A3848" w:rsidRPr="000D513C">
        <w:rPr>
          <w:rStyle w:val="4"/>
          <w:sz w:val="24"/>
          <w:szCs w:val="24"/>
        </w:rPr>
        <w:t xml:space="preserve">» </w:t>
      </w:r>
      <w:r w:rsidRPr="000D513C">
        <w:rPr>
          <w:rStyle w:val="4"/>
          <w:sz w:val="24"/>
          <w:szCs w:val="24"/>
        </w:rPr>
        <w:t>подтверждающие документы.</w:t>
      </w:r>
    </w:p>
    <w:p w:rsidR="0028158C" w:rsidRPr="000D513C" w:rsidRDefault="001A55CA" w:rsidP="001A55CA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 w:rsidRPr="000D513C">
        <w:rPr>
          <w:rStyle w:val="4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4"/>
          <w:sz w:val="24"/>
          <w:szCs w:val="24"/>
        </w:rPr>
        <w:t xml:space="preserve">» </w:t>
      </w:r>
      <w:r w:rsidR="0028158C" w:rsidRPr="000D513C">
        <w:rPr>
          <w:rStyle w:val="4"/>
          <w:sz w:val="24"/>
          <w:szCs w:val="24"/>
        </w:rPr>
        <w:t>в течение 5 рабочих дней со дня извещения принимает решение об изменении размера компенсации, которое</w:t>
      </w:r>
      <w:r w:rsidRPr="000D513C">
        <w:rPr>
          <w:sz w:val="24"/>
          <w:szCs w:val="24"/>
        </w:rPr>
        <w:t xml:space="preserve"> </w:t>
      </w:r>
      <w:r w:rsidR="0028158C" w:rsidRPr="000D513C">
        <w:rPr>
          <w:rStyle w:val="21"/>
          <w:sz w:val="24"/>
          <w:szCs w:val="24"/>
        </w:rPr>
        <w:t>оформляется приказом руководителя.</w:t>
      </w:r>
    </w:p>
    <w:p w:rsidR="0028158C" w:rsidRPr="000D513C" w:rsidRDefault="0028158C" w:rsidP="0028158C">
      <w:pPr>
        <w:pStyle w:val="5"/>
        <w:shd w:val="clear" w:color="auto" w:fill="auto"/>
        <w:spacing w:after="0" w:line="322" w:lineRule="exact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 xml:space="preserve">О принятом решении </w:t>
      </w:r>
      <w:r w:rsidR="001A55CA" w:rsidRPr="000D513C">
        <w:rPr>
          <w:rStyle w:val="21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="001A55CA" w:rsidRPr="000D513C">
        <w:rPr>
          <w:rStyle w:val="21"/>
          <w:sz w:val="24"/>
          <w:szCs w:val="24"/>
        </w:rPr>
        <w:t xml:space="preserve">» </w:t>
      </w:r>
      <w:r w:rsidRPr="000D513C">
        <w:rPr>
          <w:rStyle w:val="21"/>
          <w:sz w:val="24"/>
          <w:szCs w:val="24"/>
        </w:rPr>
        <w:t>уведомляет родителя (законного представителя) любым доступным способом в течение 5 рабочих дней со дня принятия решения.</w:t>
      </w:r>
    </w:p>
    <w:p w:rsidR="001A55CA" w:rsidRPr="000D513C" w:rsidRDefault="0028158C" w:rsidP="001A55CA">
      <w:pPr>
        <w:pStyle w:val="5"/>
        <w:numPr>
          <w:ilvl w:val="0"/>
          <w:numId w:val="16"/>
        </w:numPr>
        <w:shd w:val="clear" w:color="auto" w:fill="auto"/>
        <w:tabs>
          <w:tab w:val="left" w:pos="1340"/>
        </w:tabs>
        <w:spacing w:after="0" w:line="312" w:lineRule="exact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1A55CA" w:rsidRPr="000D513C" w:rsidRDefault="001A55CA" w:rsidP="001A55CA">
      <w:pPr>
        <w:pStyle w:val="5"/>
        <w:numPr>
          <w:ilvl w:val="0"/>
          <w:numId w:val="16"/>
        </w:numPr>
        <w:shd w:val="clear" w:color="auto" w:fill="auto"/>
        <w:tabs>
          <w:tab w:val="left" w:pos="1556"/>
        </w:tabs>
        <w:spacing w:after="0" w:line="312" w:lineRule="exact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 xml:space="preserve">» </w:t>
      </w:r>
      <w:r w:rsidR="0028158C" w:rsidRPr="000D513C">
        <w:rPr>
          <w:rStyle w:val="21"/>
          <w:sz w:val="24"/>
          <w:szCs w:val="24"/>
        </w:rPr>
        <w:t>определяет объём средств на выплату компенсации в целом и направляет заявку в государственный (муниципальный)</w:t>
      </w:r>
      <w:r w:rsidRPr="000D513C">
        <w:rPr>
          <w:rStyle w:val="21"/>
          <w:rFonts w:eastAsiaTheme="minorHAnsi"/>
          <w:sz w:val="24"/>
          <w:szCs w:val="24"/>
        </w:rPr>
        <w:t xml:space="preserve"> </w:t>
      </w:r>
      <w:r w:rsidRPr="000D513C">
        <w:rPr>
          <w:rStyle w:val="21"/>
          <w:sz w:val="24"/>
          <w:szCs w:val="24"/>
        </w:rPr>
        <w:t>орган, осуществляющий управление в сфере образования, до 15 числа текущего месяца.</w:t>
      </w:r>
    </w:p>
    <w:p w:rsidR="001A55CA" w:rsidRPr="000D513C" w:rsidRDefault="001A55CA" w:rsidP="001A55CA">
      <w:pPr>
        <w:pStyle w:val="5"/>
        <w:numPr>
          <w:ilvl w:val="0"/>
          <w:numId w:val="16"/>
        </w:numPr>
        <w:shd w:val="clear" w:color="auto" w:fill="auto"/>
        <w:tabs>
          <w:tab w:val="left" w:pos="1724"/>
        </w:tabs>
        <w:spacing w:after="0" w:line="312" w:lineRule="exact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1A55CA" w:rsidRPr="000D513C" w:rsidRDefault="001A55CA" w:rsidP="001A55CA">
      <w:pPr>
        <w:pStyle w:val="5"/>
        <w:numPr>
          <w:ilvl w:val="0"/>
          <w:numId w:val="16"/>
        </w:numPr>
        <w:shd w:val="clear" w:color="auto" w:fill="auto"/>
        <w:tabs>
          <w:tab w:val="left" w:pos="1378"/>
        </w:tabs>
        <w:spacing w:after="0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Дополнительные расходы, связанные с выплатой компенсации (банковские, почтовые услуги), возмещаются за счёт средств бюджета Ярославской области.</w:t>
      </w:r>
    </w:p>
    <w:p w:rsidR="001A55CA" w:rsidRPr="000D513C" w:rsidRDefault="001A55CA" w:rsidP="001A55CA">
      <w:pPr>
        <w:pStyle w:val="5"/>
        <w:numPr>
          <w:ilvl w:val="0"/>
          <w:numId w:val="16"/>
        </w:numPr>
        <w:shd w:val="clear" w:color="auto" w:fill="auto"/>
        <w:tabs>
          <w:tab w:val="left" w:pos="1402"/>
        </w:tabs>
        <w:spacing w:after="0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 обязана обеспечить сохранность документов, касающихся назначения и выплаты компенсации.</w:t>
      </w:r>
    </w:p>
    <w:p w:rsidR="001A55CA" w:rsidRPr="000D513C" w:rsidRDefault="001A55CA" w:rsidP="001A55CA">
      <w:pPr>
        <w:pStyle w:val="5"/>
        <w:numPr>
          <w:ilvl w:val="0"/>
          <w:numId w:val="16"/>
        </w:numPr>
        <w:shd w:val="clear" w:color="auto" w:fill="auto"/>
        <w:tabs>
          <w:tab w:val="left" w:pos="1345"/>
        </w:tabs>
        <w:spacing w:after="236" w:line="307" w:lineRule="exact"/>
        <w:ind w:left="20" w:right="20" w:firstLine="640"/>
        <w:jc w:val="both"/>
        <w:rPr>
          <w:sz w:val="24"/>
          <w:szCs w:val="24"/>
        </w:rPr>
      </w:pPr>
      <w:proofErr w:type="gramStart"/>
      <w:r w:rsidRPr="000D513C">
        <w:rPr>
          <w:rStyle w:val="21"/>
          <w:sz w:val="24"/>
          <w:szCs w:val="24"/>
        </w:rPr>
        <w:t>Контроль за</w:t>
      </w:r>
      <w:proofErr w:type="gramEnd"/>
      <w:r w:rsidRPr="000D513C">
        <w:rPr>
          <w:rStyle w:val="21"/>
          <w:sz w:val="24"/>
          <w:szCs w:val="24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1A55CA" w:rsidRPr="001A55CA" w:rsidRDefault="001A55CA" w:rsidP="001A55CA">
      <w:pPr>
        <w:pStyle w:val="5"/>
        <w:shd w:val="clear" w:color="auto" w:fill="auto"/>
        <w:spacing w:after="244" w:line="312" w:lineRule="exact"/>
        <w:jc w:val="center"/>
        <w:rPr>
          <w:sz w:val="28"/>
          <w:szCs w:val="28"/>
        </w:rPr>
      </w:pPr>
      <w:r w:rsidRPr="001A55CA">
        <w:rPr>
          <w:rStyle w:val="21"/>
          <w:sz w:val="28"/>
          <w:szCs w:val="28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1A55CA" w:rsidRPr="000D513C" w:rsidRDefault="001A55CA" w:rsidP="001A55CA">
      <w:pPr>
        <w:pStyle w:val="5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307" w:lineRule="exact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», осуществляется в соответствии с разделом 4 Порядка.</w:t>
      </w:r>
    </w:p>
    <w:p w:rsidR="001A55CA" w:rsidRDefault="001A55CA" w:rsidP="005B213C">
      <w:pPr>
        <w:pStyle w:val="5"/>
        <w:numPr>
          <w:ilvl w:val="0"/>
          <w:numId w:val="18"/>
        </w:numPr>
        <w:shd w:val="clear" w:color="auto" w:fill="auto"/>
        <w:tabs>
          <w:tab w:val="left" w:pos="1364"/>
        </w:tabs>
        <w:spacing w:after="0" w:line="312" w:lineRule="exact"/>
        <w:ind w:left="20" w:right="20" w:firstLine="640"/>
        <w:jc w:val="both"/>
        <w:rPr>
          <w:sz w:val="24"/>
          <w:szCs w:val="24"/>
        </w:rPr>
      </w:pPr>
      <w:r w:rsidRPr="000D513C">
        <w:rPr>
          <w:rStyle w:val="21"/>
          <w:sz w:val="24"/>
          <w:szCs w:val="24"/>
        </w:rPr>
        <w:t>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МБДОУ «</w:t>
      </w:r>
      <w:r w:rsidR="000470F6">
        <w:rPr>
          <w:sz w:val="24"/>
          <w:szCs w:val="24"/>
        </w:rPr>
        <w:t>Теремок</w:t>
      </w:r>
      <w:r w:rsidRPr="000D513C">
        <w:rPr>
          <w:rStyle w:val="21"/>
          <w:sz w:val="24"/>
          <w:szCs w:val="24"/>
        </w:rPr>
        <w:t>».</w:t>
      </w:r>
    </w:p>
    <w:p w:rsidR="005B213C" w:rsidRPr="005B213C" w:rsidRDefault="005B213C" w:rsidP="005B213C">
      <w:pPr>
        <w:pStyle w:val="5"/>
        <w:numPr>
          <w:ilvl w:val="0"/>
          <w:numId w:val="18"/>
        </w:numPr>
        <w:shd w:val="clear" w:color="auto" w:fill="auto"/>
        <w:tabs>
          <w:tab w:val="left" w:pos="1364"/>
        </w:tabs>
        <w:spacing w:after="0" w:line="312" w:lineRule="exact"/>
        <w:ind w:left="20" w:right="20" w:firstLine="640"/>
        <w:jc w:val="both"/>
        <w:rPr>
          <w:sz w:val="24"/>
          <w:szCs w:val="24"/>
        </w:rPr>
        <w:sectPr w:rsidR="005B213C" w:rsidRPr="005B213C" w:rsidSect="00DA6375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700754" w:rsidRPr="00DA6375" w:rsidRDefault="00700754">
      <w:pPr>
        <w:rPr>
          <w:rFonts w:ascii="Times New Roman" w:hAnsi="Times New Roman" w:cs="Times New Roman"/>
          <w:sz w:val="24"/>
          <w:szCs w:val="24"/>
        </w:rPr>
      </w:pPr>
    </w:p>
    <w:sectPr w:rsidR="00700754" w:rsidRPr="00DA6375" w:rsidSect="00DA63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492"/>
    <w:multiLevelType w:val="multilevel"/>
    <w:tmpl w:val="EEDAB44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108A4"/>
    <w:multiLevelType w:val="multilevel"/>
    <w:tmpl w:val="7D9E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357DA"/>
    <w:multiLevelType w:val="multilevel"/>
    <w:tmpl w:val="324042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024EE"/>
    <w:multiLevelType w:val="multilevel"/>
    <w:tmpl w:val="065A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7708C"/>
    <w:multiLevelType w:val="multilevel"/>
    <w:tmpl w:val="18084B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F0C3C"/>
    <w:multiLevelType w:val="multilevel"/>
    <w:tmpl w:val="0ED08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F3D5D"/>
    <w:multiLevelType w:val="multilevel"/>
    <w:tmpl w:val="C5A0429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E4523"/>
    <w:multiLevelType w:val="multilevel"/>
    <w:tmpl w:val="1C1847B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05694"/>
    <w:multiLevelType w:val="multilevel"/>
    <w:tmpl w:val="4944097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460F5"/>
    <w:multiLevelType w:val="multilevel"/>
    <w:tmpl w:val="E8D0F7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3557F"/>
    <w:multiLevelType w:val="multilevel"/>
    <w:tmpl w:val="48F2CA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3B3DD0"/>
    <w:multiLevelType w:val="multilevel"/>
    <w:tmpl w:val="4E964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5E2D24"/>
    <w:multiLevelType w:val="multilevel"/>
    <w:tmpl w:val="E54AD5A0"/>
    <w:lvl w:ilvl="0">
      <w:start w:val="2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F71F2B"/>
    <w:multiLevelType w:val="multilevel"/>
    <w:tmpl w:val="C0AC2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1C6B4D"/>
    <w:multiLevelType w:val="multilevel"/>
    <w:tmpl w:val="4A5ACF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B7793"/>
    <w:multiLevelType w:val="multilevel"/>
    <w:tmpl w:val="16DA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13603"/>
    <w:multiLevelType w:val="multilevel"/>
    <w:tmpl w:val="B0A4219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006C8"/>
    <w:multiLevelType w:val="multilevel"/>
    <w:tmpl w:val="89644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D4C"/>
    <w:rsid w:val="000470F6"/>
    <w:rsid w:val="000B62AF"/>
    <w:rsid w:val="000D513C"/>
    <w:rsid w:val="001A3848"/>
    <w:rsid w:val="001A55CA"/>
    <w:rsid w:val="0028158C"/>
    <w:rsid w:val="004C1E44"/>
    <w:rsid w:val="00534469"/>
    <w:rsid w:val="005B213C"/>
    <w:rsid w:val="006A0928"/>
    <w:rsid w:val="00700754"/>
    <w:rsid w:val="00744796"/>
    <w:rsid w:val="00881D4C"/>
    <w:rsid w:val="009A52B7"/>
    <w:rsid w:val="00A919E1"/>
    <w:rsid w:val="00CD5384"/>
    <w:rsid w:val="00DA6375"/>
    <w:rsid w:val="00E74329"/>
    <w:rsid w:val="00F6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63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63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A6375"/>
    <w:pPr>
      <w:shd w:val="clear" w:color="auto" w:fill="FFFFFF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DA6375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basedOn w:val="a0"/>
    <w:link w:val="5"/>
    <w:rsid w:val="00DA63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DA637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Колонтитул_"/>
    <w:basedOn w:val="a0"/>
    <w:link w:val="a5"/>
    <w:rsid w:val="00A91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A919E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919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3"/>
    <w:rsid w:val="00A91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9E1"/>
    <w:pPr>
      <w:shd w:val="clear" w:color="auto" w:fill="FFFFFF"/>
      <w:spacing w:after="0" w:line="312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3"/>
    <w:basedOn w:val="a3"/>
    <w:rsid w:val="00A91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pt80">
    <w:name w:val="Основной текст + 15;5 pt;Масштаб 80%"/>
    <w:basedOn w:val="a3"/>
    <w:rsid w:val="004C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1"/>
      <w:szCs w:val="31"/>
      <w:shd w:val="clear" w:color="auto" w:fill="FFFFFF"/>
    </w:rPr>
  </w:style>
  <w:style w:type="character" w:customStyle="1" w:styleId="12pt">
    <w:name w:val="Основной текст + 12 pt"/>
    <w:basedOn w:val="a3"/>
    <w:rsid w:val="004C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4"/>
    <w:basedOn w:val="a3"/>
    <w:rsid w:val="002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63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63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A6375"/>
    <w:pPr>
      <w:shd w:val="clear" w:color="auto" w:fill="FFFFFF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DA6375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basedOn w:val="a0"/>
    <w:link w:val="5"/>
    <w:rsid w:val="00DA63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DA637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Колонтитул_"/>
    <w:basedOn w:val="a0"/>
    <w:link w:val="a5"/>
    <w:rsid w:val="00A91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A919E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919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3"/>
    <w:rsid w:val="00A91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9E1"/>
    <w:pPr>
      <w:shd w:val="clear" w:color="auto" w:fill="FFFFFF"/>
      <w:spacing w:after="0" w:line="312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3"/>
    <w:basedOn w:val="a3"/>
    <w:rsid w:val="00A91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pt80">
    <w:name w:val="Основной текст + 15;5 pt;Масштаб 80%"/>
    <w:basedOn w:val="a3"/>
    <w:rsid w:val="004C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1"/>
      <w:szCs w:val="31"/>
      <w:shd w:val="clear" w:color="auto" w:fill="FFFFFF"/>
    </w:rPr>
  </w:style>
  <w:style w:type="character" w:customStyle="1" w:styleId="12pt">
    <w:name w:val="Основной текст + 12 pt"/>
    <w:basedOn w:val="a3"/>
    <w:rsid w:val="004C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4"/>
    <w:basedOn w:val="a3"/>
    <w:rsid w:val="002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Ситилинк</cp:lastModifiedBy>
  <cp:revision>6</cp:revision>
  <cp:lastPrinted>2019-03-11T10:47:00Z</cp:lastPrinted>
  <dcterms:created xsi:type="dcterms:W3CDTF">2019-02-28T06:45:00Z</dcterms:created>
  <dcterms:modified xsi:type="dcterms:W3CDTF">2019-07-02T06:20:00Z</dcterms:modified>
</cp:coreProperties>
</file>