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9" w:rsidRDefault="009E6B69" w:rsidP="0013519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Конспект занятия по ФЦКМ в средней группе</w:t>
      </w:r>
    </w:p>
    <w:p w:rsidR="009E6B69" w:rsidRDefault="009E6B69" w:rsidP="00135199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« Знакомство  с соснами»</w:t>
      </w:r>
      <w:r w:rsidR="00B65BB8">
        <w:rPr>
          <w:rStyle w:val="a4"/>
          <w:rFonts w:ascii="Arial" w:hAnsi="Arial" w:cs="Arial"/>
          <w:color w:val="444444"/>
          <w:sz w:val="23"/>
          <w:szCs w:val="23"/>
        </w:rPr>
        <w:t>.</w:t>
      </w:r>
    </w:p>
    <w:p w:rsidR="00B65BB8" w:rsidRDefault="00B65BB8" w:rsidP="0013519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Подготовила и провела </w:t>
      </w: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Угланова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 xml:space="preserve"> М. А.</w:t>
      </w:r>
    </w:p>
    <w:p w:rsidR="00135199" w:rsidRDefault="00135199" w:rsidP="0013519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13519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b/>
          <w:color w:val="000000" w:themeColor="text1"/>
        </w:rPr>
        <w:t xml:space="preserve">Цели: </w:t>
      </w:r>
      <w:r w:rsidRPr="00860A4A">
        <w:rPr>
          <w:color w:val="000000" w:themeColor="text1"/>
        </w:rPr>
        <w:t>способствовать развитию исследовательских способностей дошкольников</w:t>
      </w:r>
      <w:r w:rsidR="00B66787" w:rsidRPr="00860A4A">
        <w:rPr>
          <w:color w:val="000000" w:themeColor="text1"/>
        </w:rPr>
        <w:t>.</w:t>
      </w:r>
    </w:p>
    <w:p w:rsidR="0013519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proofErr w:type="spellStart"/>
      <w:r w:rsidRPr="00860A4A">
        <w:rPr>
          <w:rStyle w:val="a4"/>
          <w:color w:val="000000" w:themeColor="text1"/>
        </w:rPr>
        <w:t>Задачи</w:t>
      </w:r>
      <w:proofErr w:type="gramStart"/>
      <w:r w:rsidRPr="00860A4A">
        <w:rPr>
          <w:rStyle w:val="a4"/>
          <w:color w:val="000000" w:themeColor="text1"/>
        </w:rPr>
        <w:t>:</w:t>
      </w:r>
      <w:r w:rsidR="00135199" w:rsidRPr="00860A4A">
        <w:rPr>
          <w:color w:val="000000" w:themeColor="text1"/>
        </w:rPr>
        <w:t>о</w:t>
      </w:r>
      <w:proofErr w:type="gramEnd"/>
      <w:r w:rsidR="00135199" w:rsidRPr="00860A4A">
        <w:rPr>
          <w:color w:val="000000" w:themeColor="text1"/>
        </w:rPr>
        <w:t>бразовательные</w:t>
      </w:r>
      <w:proofErr w:type="spellEnd"/>
      <w:r w:rsidR="00135199" w:rsidRPr="00860A4A">
        <w:rPr>
          <w:color w:val="000000" w:themeColor="text1"/>
        </w:rPr>
        <w:t>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расширять  и активизировать словарь по лексической теме «Лес. Хвойные деревья»;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учить образовывать прилагательные от существительных, существительные с уменьшительно-ласкательными суффиксами;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 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развивающие: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развивать зрительное внимание, слуховое и тактильное восприятие, обоняние, память,  мыслительные процессы, навыки сравнения.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воспитательные: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воспитывать доброе и бережное отношение к природе, умение видеть красоту природы; положительную мотивацию к занятиям.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4"/>
          <w:color w:val="000000" w:themeColor="text1"/>
        </w:rPr>
        <w:t>Оборудование: </w:t>
      </w:r>
      <w:r w:rsidR="009E6B69" w:rsidRPr="00860A4A">
        <w:rPr>
          <w:color w:val="000000" w:themeColor="text1"/>
        </w:rPr>
        <w:t xml:space="preserve">мяч, веточки сосны,  </w:t>
      </w:r>
      <w:r w:rsidRPr="00860A4A">
        <w:rPr>
          <w:color w:val="000000" w:themeColor="text1"/>
        </w:rPr>
        <w:t xml:space="preserve"> картинки с изображением деревьев, карточки с изображением де</w:t>
      </w:r>
      <w:r w:rsidR="009E6B69" w:rsidRPr="00860A4A">
        <w:rPr>
          <w:color w:val="000000" w:themeColor="text1"/>
        </w:rPr>
        <w:t>ревьев, сосновые шишки, спилы сосны, лупа.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4"/>
          <w:color w:val="000000" w:themeColor="text1"/>
        </w:rPr>
        <w:t>Ход занятия: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ind w:left="1080"/>
        <w:rPr>
          <w:color w:val="000000" w:themeColor="text1"/>
        </w:rPr>
      </w:pPr>
      <w:r w:rsidRPr="00860A4A">
        <w:rPr>
          <w:rStyle w:val="a4"/>
          <w:color w:val="000000" w:themeColor="text1"/>
        </w:rPr>
        <w:t>I.                  Вводная часть.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1.  Добрый день, ребята!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Сегодня у нас необычное занятие – к нам пришли гости.                  Посмотрите на них, улыбнитесь.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У вас хорошее настроение? Подарите его друг другу.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А ещё наше занятие необычно тем, что мы отправимся в лес. Для этого произнесём слова и повторим движения.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Раз, два, три наклонись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Раз, два, три повернись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Раз, два, три покружись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И в лесу ты окажись.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2. Развитие длительного плавного выдоха.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В лесу такой восхитительный аромат.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Встанем, носом глубоко вздохнём и выдохнем фразу «Ах, какой аромат!»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  <w:u w:val="single"/>
        </w:rPr>
        <w:t>Вывод.</w:t>
      </w:r>
      <w:r w:rsidRPr="00860A4A">
        <w:rPr>
          <w:color w:val="000000" w:themeColor="text1"/>
        </w:rPr>
        <w:t>  Дыхание потренировали, можем идти.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ind w:left="1080"/>
        <w:rPr>
          <w:color w:val="000000" w:themeColor="text1"/>
        </w:rPr>
      </w:pPr>
      <w:r w:rsidRPr="00860A4A">
        <w:rPr>
          <w:rStyle w:val="a4"/>
          <w:color w:val="000000" w:themeColor="text1"/>
        </w:rPr>
        <w:t>II.               Основная часть.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1. Введение сказочного героя.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 xml:space="preserve">- А чтобы мы  не заблудились, нам будет помогать… Кто это? ( </w:t>
      </w:r>
      <w:proofErr w:type="spellStart"/>
      <w:r w:rsidRPr="00860A4A">
        <w:rPr>
          <w:color w:val="000000" w:themeColor="text1"/>
        </w:rPr>
        <w:t>Куделя</w:t>
      </w:r>
      <w:proofErr w:type="spellEnd"/>
      <w:r w:rsidRPr="00860A4A">
        <w:rPr>
          <w:color w:val="000000" w:themeColor="text1"/>
        </w:rPr>
        <w:t>)</w:t>
      </w:r>
    </w:p>
    <w:p w:rsidR="00135199" w:rsidRPr="00860A4A" w:rsidRDefault="00A972B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 xml:space="preserve">- Какие леса вы знаете? 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 - В лесу растёт много деревьев! Какие вы знаете?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  <w:u w:val="single"/>
        </w:rPr>
        <w:t>Вывод. </w:t>
      </w:r>
      <w:r w:rsidR="00A972B9" w:rsidRPr="00860A4A">
        <w:rPr>
          <w:color w:val="000000" w:themeColor="text1"/>
        </w:rPr>
        <w:t xml:space="preserve">Молодцы. </w:t>
      </w:r>
      <w:proofErr w:type="spellStart"/>
      <w:r w:rsidR="00A972B9" w:rsidRPr="00860A4A">
        <w:rPr>
          <w:color w:val="000000" w:themeColor="text1"/>
        </w:rPr>
        <w:t>Куделя</w:t>
      </w:r>
      <w:proofErr w:type="spellEnd"/>
      <w:r w:rsidR="00A972B9" w:rsidRPr="00860A4A">
        <w:rPr>
          <w:color w:val="000000" w:themeColor="text1"/>
        </w:rPr>
        <w:t xml:space="preserve"> </w:t>
      </w:r>
      <w:r w:rsidRPr="00860A4A">
        <w:rPr>
          <w:color w:val="000000" w:themeColor="text1"/>
        </w:rPr>
        <w:t xml:space="preserve"> очень рад тому, что вы знаете так много названий различных деревьев.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lastRenderedPageBreak/>
        <w:t>2. Исключение  4-го лишнего.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Посмотрите, мы очути</w:t>
      </w:r>
      <w:r w:rsidR="009E6B69" w:rsidRPr="00860A4A">
        <w:rPr>
          <w:color w:val="000000" w:themeColor="text1"/>
        </w:rPr>
        <w:t>лись в небольшом лесочке. (Картинка</w:t>
      </w:r>
      <w:r w:rsidR="009E6B69" w:rsidRPr="00860A4A">
        <w:rPr>
          <w:rStyle w:val="a5"/>
          <w:color w:val="000000" w:themeColor="text1"/>
        </w:rPr>
        <w:t xml:space="preserve"> ели, сосны, пихты, берёзы</w:t>
      </w:r>
      <w:r w:rsidRPr="00860A4A">
        <w:rPr>
          <w:rStyle w:val="a5"/>
          <w:color w:val="000000" w:themeColor="text1"/>
        </w:rPr>
        <w:t>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Подумайте, какое дерево здесь лишнее? Почему?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  <w:u w:val="single"/>
        </w:rPr>
        <w:t>Вывод.</w:t>
      </w:r>
      <w:r w:rsidRPr="00860A4A">
        <w:rPr>
          <w:color w:val="000000" w:themeColor="text1"/>
        </w:rPr>
        <w:t> Правильно, берёза.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3. Сравнение лиственных и хвойных деревьев.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 - Деревья бывают </w:t>
      </w:r>
      <w:r w:rsidRPr="00860A4A">
        <w:rPr>
          <w:rStyle w:val="a4"/>
          <w:color w:val="000000" w:themeColor="text1"/>
        </w:rPr>
        <w:t>лиственные</w:t>
      </w:r>
      <w:r w:rsidRPr="00860A4A">
        <w:rPr>
          <w:color w:val="000000" w:themeColor="text1"/>
        </w:rPr>
        <w:t> и </w:t>
      </w:r>
      <w:r w:rsidRPr="00860A4A">
        <w:rPr>
          <w:rStyle w:val="a4"/>
          <w:color w:val="000000" w:themeColor="text1"/>
        </w:rPr>
        <w:t>хвойные</w:t>
      </w:r>
      <w:r w:rsidR="009E6B69" w:rsidRPr="00860A4A">
        <w:rPr>
          <w:color w:val="000000" w:themeColor="text1"/>
        </w:rPr>
        <w:t>. ( Картинка</w:t>
      </w:r>
      <w:r w:rsidRPr="00860A4A">
        <w:rPr>
          <w:color w:val="000000" w:themeColor="text1"/>
        </w:rPr>
        <w:t>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Как вы думаете, почему их так называют?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  <w:u w:val="single"/>
        </w:rPr>
        <w:t>Вывод.</w:t>
      </w:r>
      <w:r w:rsidRPr="00860A4A">
        <w:rPr>
          <w:color w:val="000000" w:themeColor="text1"/>
        </w:rPr>
        <w:t> Лиственные – это деревья, которые имеют листву.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Хвойные – это деревья, у которых вместо листьев иголки – </w:t>
      </w:r>
      <w:r w:rsidRPr="00860A4A">
        <w:rPr>
          <w:rStyle w:val="a4"/>
          <w:color w:val="000000" w:themeColor="text1"/>
        </w:rPr>
        <w:t>хвоя</w:t>
      </w:r>
      <w:r w:rsidRPr="00860A4A">
        <w:rPr>
          <w:color w:val="000000" w:themeColor="text1"/>
        </w:rPr>
        <w:t>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(Картинка иголок и листа).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Что происходит с листьями, когда наступает зима? </w:t>
      </w:r>
      <w:r w:rsidRPr="00860A4A">
        <w:rPr>
          <w:rStyle w:val="a5"/>
          <w:color w:val="000000" w:themeColor="text1"/>
        </w:rPr>
        <w:t>(опадают)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А что происходит с хвойными деревьями?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Хвойные деревья сохраняют свои иголки и поэтому их называют </w:t>
      </w:r>
      <w:r w:rsidRPr="00860A4A">
        <w:rPr>
          <w:rStyle w:val="a4"/>
          <w:color w:val="000000" w:themeColor="text1"/>
        </w:rPr>
        <w:t>вечнозелёными</w:t>
      </w:r>
      <w:r w:rsidR="009E6B69" w:rsidRPr="00860A4A">
        <w:rPr>
          <w:color w:val="000000" w:themeColor="text1"/>
        </w:rPr>
        <w:t>. (Картинка</w:t>
      </w:r>
      <w:r w:rsidRPr="00860A4A">
        <w:rPr>
          <w:color w:val="000000" w:themeColor="text1"/>
        </w:rPr>
        <w:t>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А лиственница зимой сбрасывает свои иголки.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Мы будем говорить про хвойные деревья.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-Значит мы сегодня в лесу, в котором растут хвойные деревья? Такой лес называют как? </w:t>
      </w:r>
      <w:r w:rsidRPr="00860A4A">
        <w:rPr>
          <w:rStyle w:val="a5"/>
          <w:color w:val="000000" w:themeColor="text1"/>
        </w:rPr>
        <w:t>(Хвойный лес)</w:t>
      </w:r>
    </w:p>
    <w:p w:rsidR="00135199" w:rsidRPr="00860A4A" w:rsidRDefault="00A972B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Загад</w:t>
      </w:r>
      <w:r w:rsidR="009E6B69" w:rsidRPr="00860A4A">
        <w:rPr>
          <w:color w:val="000000" w:themeColor="text1"/>
        </w:rPr>
        <w:t>ки от Кудели</w:t>
      </w:r>
      <w:r w:rsidRPr="00860A4A">
        <w:rPr>
          <w:color w:val="000000" w:themeColor="text1"/>
        </w:rPr>
        <w:t>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У меня длинней иголки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Чем у елки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Очень прямо я расту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В высоту.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Если я не на опушке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Ветви только на макушке</w:t>
      </w:r>
      <w:proofErr w:type="gramStart"/>
      <w:r w:rsidRPr="00860A4A">
        <w:rPr>
          <w:rStyle w:val="a5"/>
          <w:color w:val="000000" w:themeColor="text1"/>
        </w:rPr>
        <w:t>.</w:t>
      </w:r>
      <w:proofErr w:type="gramEnd"/>
      <w:r w:rsidRPr="00860A4A">
        <w:rPr>
          <w:rStyle w:val="a5"/>
          <w:color w:val="000000" w:themeColor="text1"/>
        </w:rPr>
        <w:t xml:space="preserve"> (</w:t>
      </w:r>
      <w:proofErr w:type="gramStart"/>
      <w:r w:rsidRPr="00860A4A">
        <w:rPr>
          <w:rStyle w:val="a5"/>
          <w:color w:val="000000" w:themeColor="text1"/>
        </w:rPr>
        <w:t>с</w:t>
      </w:r>
      <w:proofErr w:type="gramEnd"/>
      <w:r w:rsidRPr="00860A4A">
        <w:rPr>
          <w:rStyle w:val="a5"/>
          <w:color w:val="000000" w:themeColor="text1"/>
        </w:rPr>
        <w:t>осна)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Бес</w:t>
      </w:r>
      <w:r w:rsidR="009E6B69" w:rsidRPr="00860A4A">
        <w:rPr>
          <w:color w:val="000000" w:themeColor="text1"/>
        </w:rPr>
        <w:t xml:space="preserve">еда по картинке. Описание </w:t>
      </w:r>
      <w:r w:rsidRPr="00860A4A">
        <w:rPr>
          <w:color w:val="000000" w:themeColor="text1"/>
        </w:rPr>
        <w:t xml:space="preserve"> сосны, обратить внимание, как растут ветки (показать, а ребята повторят)</w:t>
      </w:r>
      <w:proofErr w:type="gramStart"/>
      <w:r w:rsidRPr="00860A4A">
        <w:rPr>
          <w:color w:val="000000" w:themeColor="text1"/>
        </w:rPr>
        <w:t>,и</w:t>
      </w:r>
      <w:proofErr w:type="gramEnd"/>
      <w:r w:rsidRPr="00860A4A">
        <w:rPr>
          <w:color w:val="000000" w:themeColor="text1"/>
        </w:rPr>
        <w:t xml:space="preserve">х шишек по форме, иголочек </w:t>
      </w:r>
      <w:r w:rsidR="009E6B69" w:rsidRPr="00860A4A">
        <w:rPr>
          <w:color w:val="000000" w:themeColor="text1"/>
        </w:rPr>
        <w:t>и их длины. Показать ветви этого  дерева</w:t>
      </w:r>
      <w:r w:rsidRPr="00860A4A">
        <w:rPr>
          <w:color w:val="000000" w:themeColor="text1"/>
        </w:rPr>
        <w:t>.</w:t>
      </w:r>
    </w:p>
    <w:p w:rsidR="009E6B6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proofErr w:type="gramStart"/>
      <w:r w:rsidRPr="00860A4A">
        <w:rPr>
          <w:color w:val="000000" w:themeColor="text1"/>
        </w:rPr>
        <w:t>Опишите</w:t>
      </w:r>
      <w:proofErr w:type="gramEnd"/>
      <w:r w:rsidRPr="00860A4A">
        <w:rPr>
          <w:color w:val="000000" w:themeColor="text1"/>
        </w:rPr>
        <w:t xml:space="preserve"> какая сосна.</w:t>
      </w:r>
    </w:p>
    <w:p w:rsidR="0013519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 xml:space="preserve">- </w:t>
      </w:r>
      <w:r w:rsidR="00135199" w:rsidRPr="00860A4A">
        <w:rPr>
          <w:color w:val="000000" w:themeColor="text1"/>
        </w:rPr>
        <w:t xml:space="preserve"> Какая сосна? </w:t>
      </w:r>
      <w:r w:rsidR="00135199" w:rsidRPr="00860A4A">
        <w:rPr>
          <w:rStyle w:val="a5"/>
          <w:color w:val="000000" w:themeColor="text1"/>
        </w:rPr>
        <w:t>(зелёная, стройная, высокая, пушистая, красивая)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Как растут ветки у сосны? </w:t>
      </w:r>
      <w:r w:rsidRPr="00860A4A">
        <w:rPr>
          <w:rStyle w:val="a5"/>
          <w:color w:val="000000" w:themeColor="text1"/>
        </w:rPr>
        <w:t>(ветки растут вверху и смотрят вверх, снизу ствол почти голый).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А как называется лес, где растут только сосны? </w:t>
      </w:r>
      <w:r w:rsidRPr="00860A4A">
        <w:rPr>
          <w:rStyle w:val="a5"/>
          <w:color w:val="000000" w:themeColor="text1"/>
        </w:rPr>
        <w:t>(Сосновый бор) </w:t>
      </w:r>
      <w:r w:rsidR="009E6B69" w:rsidRPr="00860A4A">
        <w:rPr>
          <w:color w:val="000000" w:themeColor="text1"/>
        </w:rPr>
        <w:t>(Картинка</w:t>
      </w:r>
      <w:r w:rsidRPr="00860A4A">
        <w:rPr>
          <w:color w:val="000000" w:themeColor="text1"/>
        </w:rPr>
        <w:t>)</w:t>
      </w:r>
    </w:p>
    <w:p w:rsidR="0013519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 xml:space="preserve"> </w:t>
      </w:r>
      <w:r w:rsidR="00135199" w:rsidRPr="00860A4A">
        <w:rPr>
          <w:color w:val="000000" w:themeColor="text1"/>
        </w:rPr>
        <w:t>(проговаривают названия хором)</w:t>
      </w:r>
    </w:p>
    <w:p w:rsidR="00B65BB8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. Белочка приносит им корзинку с шишками двух видов. Ребятам нужно взять</w:t>
      </w:r>
      <w:r w:rsidR="009E6B69" w:rsidRPr="00860A4A">
        <w:rPr>
          <w:color w:val="000000" w:themeColor="text1"/>
        </w:rPr>
        <w:t xml:space="preserve"> сосновые шишки</w:t>
      </w:r>
      <w:r w:rsidRPr="00860A4A">
        <w:rPr>
          <w:color w:val="000000" w:themeColor="text1"/>
        </w:rPr>
        <w:t>. </w:t>
      </w:r>
      <w:r w:rsidR="00B65BB8" w:rsidRPr="00860A4A">
        <w:rPr>
          <w:color w:val="000000" w:themeColor="text1"/>
        </w:rPr>
        <w:t>Давайте,  посмотрите на шишки с помощью лупы, попробуем найти семена. Посмотрит на спил сосны.</w:t>
      </w:r>
    </w:p>
    <w:p w:rsidR="00B65BB8" w:rsidRPr="00860A4A" w:rsidRDefault="00B65BB8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Что видно на спиле</w:t>
      </w:r>
      <w:proofErr w:type="gramStart"/>
      <w:r w:rsidRPr="00860A4A">
        <w:rPr>
          <w:color w:val="000000" w:themeColor="text1"/>
        </w:rPr>
        <w:t xml:space="preserve"> ?</w:t>
      </w:r>
      <w:proofErr w:type="gramEnd"/>
      <w:r w:rsidRPr="00860A4A">
        <w:rPr>
          <w:color w:val="000000" w:themeColor="text1"/>
        </w:rPr>
        <w:t xml:space="preserve"> ( Кольца)</w:t>
      </w:r>
    </w:p>
    <w:p w:rsidR="00B65BB8" w:rsidRPr="00860A4A" w:rsidRDefault="00B65BB8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 xml:space="preserve">- Правильно, каждое кольцо </w:t>
      </w:r>
      <w:proofErr w:type="gramStart"/>
      <w:r w:rsidRPr="00860A4A">
        <w:rPr>
          <w:color w:val="000000" w:themeColor="text1"/>
        </w:rPr>
        <w:t>–о</w:t>
      </w:r>
      <w:proofErr w:type="gramEnd"/>
      <w:r w:rsidRPr="00860A4A">
        <w:rPr>
          <w:color w:val="000000" w:themeColor="text1"/>
        </w:rPr>
        <w:t>значает год для сосны. Чем больше колец, тем дерево было старше.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Речевая разминка: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Ветер дует, задувает</w:t>
      </w:r>
    </w:p>
    <w:p w:rsidR="0013519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lastRenderedPageBreak/>
        <w:t xml:space="preserve">Сосны в лесу  </w:t>
      </w:r>
      <w:r w:rsidR="00135199" w:rsidRPr="00860A4A">
        <w:rPr>
          <w:color w:val="000000" w:themeColor="text1"/>
        </w:rPr>
        <w:t xml:space="preserve"> качает (Дует слабый ветерок, ребята качают ветвями и произносят звук </w:t>
      </w:r>
      <w:proofErr w:type="gramStart"/>
      <w:r w:rsidR="00135199" w:rsidRPr="00860A4A">
        <w:rPr>
          <w:color w:val="000000" w:themeColor="text1"/>
        </w:rPr>
        <w:t>–с</w:t>
      </w:r>
      <w:proofErr w:type="gramEnd"/>
      <w:r w:rsidR="00135199" w:rsidRPr="00860A4A">
        <w:rPr>
          <w:color w:val="000000" w:themeColor="text1"/>
        </w:rPr>
        <w:t>-.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Ветер дует, задувает</w:t>
      </w:r>
    </w:p>
    <w:p w:rsidR="00135199" w:rsidRPr="00860A4A" w:rsidRDefault="009E6B6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Сосны в лесу</w:t>
      </w:r>
      <w:r w:rsidR="00135199" w:rsidRPr="00860A4A">
        <w:rPr>
          <w:color w:val="000000" w:themeColor="text1"/>
        </w:rPr>
        <w:t xml:space="preserve"> качает (Дует сильный ветер, ребята сильнее качают ветвями и произносят громко звук </w:t>
      </w:r>
      <w:proofErr w:type="gramStart"/>
      <w:r w:rsidR="00135199" w:rsidRPr="00860A4A">
        <w:rPr>
          <w:color w:val="000000" w:themeColor="text1"/>
        </w:rPr>
        <w:t>–</w:t>
      </w:r>
      <w:proofErr w:type="spellStart"/>
      <w:r w:rsidR="00135199" w:rsidRPr="00860A4A">
        <w:rPr>
          <w:color w:val="000000" w:themeColor="text1"/>
        </w:rPr>
        <w:t>ш</w:t>
      </w:r>
      <w:proofErr w:type="spellEnd"/>
      <w:proofErr w:type="gramEnd"/>
      <w:r w:rsidR="00135199" w:rsidRPr="00860A4A">
        <w:rPr>
          <w:color w:val="000000" w:themeColor="text1"/>
        </w:rPr>
        <w:t>-).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proofErr w:type="gramStart"/>
      <w:r w:rsidRPr="00860A4A">
        <w:rPr>
          <w:color w:val="000000" w:themeColor="text1"/>
        </w:rPr>
        <w:t>Скажите, что делают деревья? </w:t>
      </w:r>
      <w:r w:rsidRPr="00860A4A">
        <w:rPr>
          <w:rStyle w:val="a5"/>
          <w:color w:val="000000" w:themeColor="text1"/>
        </w:rPr>
        <w:t>(шумят, качаются, растут, пахнут, стоят, зеленеют, исцеляют).</w:t>
      </w:r>
      <w:proofErr w:type="gramEnd"/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Раз мы в лесу, давайте зарядимся энергией  от даров природы – сделаем массаж рук с шишками.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Ребята складывают шишки в корзинку и возвращаются на свои места.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Вывод: Как называется лес, где растут ели? (ельник) Как называется лес, где растут сосны? (сосновый бор)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4. Образование слов с уменьшительно-ласкательными  суффиксами.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Давайте поиграем с шишкой.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Я называю большой предмет, а вы назовите его так, если бы он был маленьким. У кого окажется шишка, тот и отвечает.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 xml:space="preserve">·        </w:t>
      </w:r>
      <w:r w:rsidR="00B65BB8" w:rsidRPr="00860A4A">
        <w:rPr>
          <w:color w:val="000000" w:themeColor="text1"/>
        </w:rPr>
        <w:t>Сосна-сосенка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Ветка –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Шишка –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Иголка –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Дерево –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Лес –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5. Образование  прилагательных от существительных.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По</w:t>
      </w:r>
      <w:r w:rsidR="00A972B9" w:rsidRPr="00860A4A">
        <w:rPr>
          <w:color w:val="000000" w:themeColor="text1"/>
        </w:rPr>
        <w:t xml:space="preserve">ка мы гуляли по лесу,  </w:t>
      </w:r>
      <w:proofErr w:type="spellStart"/>
      <w:r w:rsidR="00A972B9" w:rsidRPr="00860A4A">
        <w:rPr>
          <w:color w:val="000000" w:themeColor="text1"/>
        </w:rPr>
        <w:t>Куделя</w:t>
      </w:r>
      <w:proofErr w:type="spellEnd"/>
      <w:r w:rsidR="00A972B9" w:rsidRPr="00860A4A">
        <w:rPr>
          <w:color w:val="000000" w:themeColor="text1"/>
        </w:rPr>
        <w:t xml:space="preserve"> </w:t>
      </w:r>
      <w:r w:rsidRPr="00860A4A">
        <w:rPr>
          <w:color w:val="000000" w:themeColor="text1"/>
        </w:rPr>
        <w:t>  решил нас поспрашивать, что мы помним.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Нужно</w:t>
      </w:r>
      <w:r w:rsidR="00A972B9" w:rsidRPr="00860A4A">
        <w:rPr>
          <w:color w:val="000000" w:themeColor="text1"/>
        </w:rPr>
        <w:t xml:space="preserve"> взять шишку и сказать </w:t>
      </w:r>
      <w:proofErr w:type="spellStart"/>
      <w:r w:rsidR="00A972B9" w:rsidRPr="00860A4A">
        <w:rPr>
          <w:color w:val="000000" w:themeColor="text1"/>
        </w:rPr>
        <w:t>Куделе</w:t>
      </w:r>
      <w:proofErr w:type="spellEnd"/>
      <w:r w:rsidRPr="00860A4A">
        <w:rPr>
          <w:color w:val="000000" w:themeColor="text1"/>
        </w:rPr>
        <w:t>, на какой ветке она росла.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От какого дерева эта ветка?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Значит, она какая? </w:t>
      </w:r>
      <w:proofErr w:type="gramStart"/>
      <w:r w:rsidR="00B65BB8" w:rsidRPr="00860A4A">
        <w:rPr>
          <w:rStyle w:val="a5"/>
          <w:color w:val="000000" w:themeColor="text1"/>
        </w:rPr>
        <w:t>(</w:t>
      </w:r>
      <w:r w:rsidRPr="00860A4A">
        <w:rPr>
          <w:rStyle w:val="a5"/>
          <w:color w:val="000000" w:themeColor="text1"/>
        </w:rPr>
        <w:t xml:space="preserve"> </w:t>
      </w:r>
      <w:proofErr w:type="gramEnd"/>
      <w:r w:rsidRPr="00860A4A">
        <w:rPr>
          <w:rStyle w:val="a5"/>
          <w:color w:val="000000" w:themeColor="text1"/>
        </w:rPr>
        <w:t>сосновая)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  <w:u w:val="single"/>
        </w:rPr>
        <w:t>Вывод:</w:t>
      </w:r>
      <w:r w:rsidRPr="00860A4A">
        <w:rPr>
          <w:color w:val="000000" w:themeColor="text1"/>
        </w:rPr>
        <w:t> Молодцы! Правильно составили предложения.</w:t>
      </w:r>
    </w:p>
    <w:p w:rsidR="00135199" w:rsidRPr="00860A4A" w:rsidRDefault="00A972B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Молодцы!  </w:t>
      </w:r>
      <w:proofErr w:type="spellStart"/>
      <w:r w:rsidRPr="00860A4A">
        <w:rPr>
          <w:color w:val="000000" w:themeColor="text1"/>
        </w:rPr>
        <w:t>Куделе</w:t>
      </w:r>
      <w:proofErr w:type="spellEnd"/>
      <w:r w:rsidR="00135199" w:rsidRPr="00860A4A">
        <w:rPr>
          <w:color w:val="000000" w:themeColor="text1"/>
        </w:rPr>
        <w:t xml:space="preserve"> и Белочке очень </w:t>
      </w:r>
      <w:proofErr w:type="gramStart"/>
      <w:r w:rsidR="00135199" w:rsidRPr="00860A4A">
        <w:rPr>
          <w:color w:val="000000" w:themeColor="text1"/>
        </w:rPr>
        <w:t>понравилось</w:t>
      </w:r>
      <w:proofErr w:type="gramEnd"/>
      <w:r w:rsidR="00135199" w:rsidRPr="00860A4A">
        <w:rPr>
          <w:color w:val="000000" w:themeColor="text1"/>
        </w:rPr>
        <w:t xml:space="preserve"> и они говорят вам спасибо. А нам пора возвращаться в группу.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6. Заключительная часть.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Сейчас вместе произнесём слова и повторим движения, чтобы вернуться из леса в группу: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Раз, два, три наклонись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Раз, два, три повернись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Раз, два, три покружись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rStyle w:val="a5"/>
          <w:color w:val="000000" w:themeColor="text1"/>
        </w:rPr>
        <w:t>И в группе окажись.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Итак, наше занятие подходит к концу.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Мы побывали в лесу, учились правильно говорить, быть внимательными.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Понравилось вам? Мне вы тоже очень понравились.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А теперь ответьте ещё на один вопрос, как нужно относиться к лесу?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·        Лес – наше богатство.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lastRenderedPageBreak/>
        <w:t>- Почему так говорят?  Какую пользу приносят деревья?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(Дают чистый воздух, являются строительным материалом, лес – это дом для зверей и птиц)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- Спасибо вам за занятие.</w:t>
      </w:r>
    </w:p>
    <w:p w:rsidR="00135199" w:rsidRPr="00860A4A" w:rsidRDefault="00135199" w:rsidP="00135199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860A4A">
        <w:rPr>
          <w:color w:val="000000" w:themeColor="text1"/>
        </w:rPr>
        <w:t> </w:t>
      </w:r>
    </w:p>
    <w:p w:rsidR="007E0B4D" w:rsidRPr="00860A4A" w:rsidRDefault="007E0B4D" w:rsidP="001351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0B4D" w:rsidRPr="00860A4A" w:rsidSect="005F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199"/>
    <w:rsid w:val="000A2A8D"/>
    <w:rsid w:val="00135199"/>
    <w:rsid w:val="00186C28"/>
    <w:rsid w:val="00366520"/>
    <w:rsid w:val="0059627A"/>
    <w:rsid w:val="005F5381"/>
    <w:rsid w:val="00647DBC"/>
    <w:rsid w:val="007E0B4D"/>
    <w:rsid w:val="00803D86"/>
    <w:rsid w:val="00860A4A"/>
    <w:rsid w:val="00956CD0"/>
    <w:rsid w:val="009E6B69"/>
    <w:rsid w:val="00A972B9"/>
    <w:rsid w:val="00B65BB8"/>
    <w:rsid w:val="00B66787"/>
    <w:rsid w:val="00BE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1"/>
  </w:style>
  <w:style w:type="paragraph" w:styleId="2">
    <w:name w:val="heading 2"/>
    <w:basedOn w:val="a"/>
    <w:link w:val="20"/>
    <w:uiPriority w:val="9"/>
    <w:qFormat/>
    <w:rsid w:val="0013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199"/>
    <w:rPr>
      <w:b/>
      <w:bCs/>
    </w:rPr>
  </w:style>
  <w:style w:type="character" w:styleId="a5">
    <w:name w:val="Emphasis"/>
    <w:basedOn w:val="a0"/>
    <w:uiPriority w:val="20"/>
    <w:qFormat/>
    <w:rsid w:val="001351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351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135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2020-02-10T19:21:00Z</dcterms:created>
  <dcterms:modified xsi:type="dcterms:W3CDTF">2021-03-10T16:29:00Z</dcterms:modified>
</cp:coreProperties>
</file>